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D790" w14:textId="2FB9673E" w:rsidR="0084361A" w:rsidRPr="00FD66E0" w:rsidRDefault="002B4945" w:rsidP="0084361A">
      <w:r w:rsidRPr="00FD66E0">
        <w:t xml:space="preserve">Monthly </w:t>
      </w:r>
      <w:r w:rsidR="0084361A" w:rsidRPr="00FD66E0">
        <w:t>Meeting</w:t>
      </w:r>
      <w:r w:rsidR="00A6680C">
        <w:t xml:space="preserve"> Minutes</w:t>
      </w:r>
    </w:p>
    <w:p w14:paraId="133B814A" w14:textId="77777777" w:rsidR="0084361A" w:rsidRPr="00FD66E0" w:rsidRDefault="0084361A" w:rsidP="0084361A">
      <w:r w:rsidRPr="00FD66E0">
        <w:t>Beaverhead Trails Coalition</w:t>
      </w:r>
    </w:p>
    <w:p w14:paraId="6CDB9C6B" w14:textId="51ED39C3" w:rsidR="0084361A" w:rsidRPr="00FD66E0" w:rsidRDefault="00211AE6" w:rsidP="0084361A">
      <w:r>
        <w:t>March</w:t>
      </w:r>
      <w:r w:rsidR="00747DB4" w:rsidRPr="00FD66E0">
        <w:t xml:space="preserve"> 21</w:t>
      </w:r>
      <w:r w:rsidR="00747DB4" w:rsidRPr="00FD66E0">
        <w:rPr>
          <w:vertAlign w:val="superscript"/>
        </w:rPr>
        <w:t>st</w:t>
      </w:r>
      <w:r w:rsidR="0046143E" w:rsidRPr="00FD66E0">
        <w:t>, 2019</w:t>
      </w:r>
    </w:p>
    <w:p w14:paraId="400C98FA" w14:textId="4ECCCDF4" w:rsidR="0084361A" w:rsidRDefault="0084361A" w:rsidP="0084361A"/>
    <w:p w14:paraId="2205F41E" w14:textId="3DCFA534" w:rsidR="00A6680C" w:rsidRDefault="00EA0476" w:rsidP="00A6680C">
      <w:pPr>
        <w:ind w:left="2880" w:hanging="2880"/>
      </w:pPr>
      <w:r>
        <w:t xml:space="preserve">BOD </w:t>
      </w:r>
      <w:r w:rsidR="00A6680C">
        <w:t>members present:</w:t>
      </w:r>
      <w:r w:rsidR="00A6680C">
        <w:tab/>
      </w:r>
      <w:r w:rsidR="00211AE6">
        <w:t>Dan Downey, Chair; Craig Simonse</w:t>
      </w:r>
      <w:r w:rsidR="00A6680C">
        <w:t>n; Dan Pence; Ed Mooney; Joyce Connor</w:t>
      </w:r>
      <w:r w:rsidR="00826E25">
        <w:t>s</w:t>
      </w:r>
      <w:r w:rsidR="00A6680C">
        <w:t xml:space="preserve">; </w:t>
      </w:r>
    </w:p>
    <w:p w14:paraId="60C3FB94" w14:textId="5997515A" w:rsidR="00A1528A" w:rsidRDefault="00A1528A" w:rsidP="00A6680C">
      <w:pPr>
        <w:ind w:left="2880" w:hanging="2880"/>
      </w:pPr>
    </w:p>
    <w:p w14:paraId="1D18DBD0" w14:textId="21166CC9" w:rsidR="00A1528A" w:rsidRDefault="00A1528A" w:rsidP="00A6680C">
      <w:pPr>
        <w:ind w:left="2880" w:hanging="2880"/>
      </w:pPr>
      <w:r>
        <w:t>BTC Director present:</w:t>
      </w:r>
      <w:r>
        <w:tab/>
        <w:t xml:space="preserve">Celine </w:t>
      </w:r>
      <w:r w:rsidR="00826E25">
        <w:t>Beaucamp-Stout</w:t>
      </w:r>
    </w:p>
    <w:p w14:paraId="32519774" w14:textId="7F2C037F" w:rsidR="00A6680C" w:rsidRDefault="00A6680C" w:rsidP="00A6680C">
      <w:pPr>
        <w:ind w:left="2880" w:hanging="2880"/>
      </w:pPr>
    </w:p>
    <w:p w14:paraId="568F0E7B" w14:textId="4E834E66" w:rsidR="00A6680C" w:rsidRDefault="00A6680C" w:rsidP="00A6680C">
      <w:pPr>
        <w:ind w:left="2880" w:hanging="2880"/>
      </w:pPr>
      <w:r>
        <w:t>BTC members present:</w:t>
      </w:r>
      <w:r>
        <w:tab/>
        <w:t>Betty Mooney; Dl</w:t>
      </w:r>
      <w:r w:rsidR="00826E25">
        <w:t>y</w:t>
      </w:r>
      <w:r>
        <w:t>nda Richm</w:t>
      </w:r>
      <w:r w:rsidR="00826E25">
        <w:t>a</w:t>
      </w:r>
      <w:r w:rsidR="00E62311">
        <w:t>n; Michael Mhoon</w:t>
      </w:r>
    </w:p>
    <w:p w14:paraId="5BA9C205" w14:textId="5E7F19E4" w:rsidR="0008540E" w:rsidRPr="00FD66E0" w:rsidRDefault="00571AD9" w:rsidP="004217EC">
      <w:r>
        <w:tab/>
      </w:r>
    </w:p>
    <w:p w14:paraId="51C320EF" w14:textId="30ACAB92" w:rsidR="0084361A" w:rsidRDefault="00A6680C" w:rsidP="0084361A">
      <w:r>
        <w:t>M</w:t>
      </w:r>
      <w:r w:rsidR="00EA0476">
        <w:t>ee</w:t>
      </w:r>
      <w:r>
        <w:t>t</w:t>
      </w:r>
      <w:r w:rsidR="00EA0476">
        <w:t>in</w:t>
      </w:r>
      <w:r>
        <w:t xml:space="preserve">g called to order by the </w:t>
      </w:r>
      <w:r w:rsidR="009852E1">
        <w:t>President</w:t>
      </w:r>
      <w:r w:rsidR="000667F1">
        <w:t xml:space="preserve"> at 17:40</w:t>
      </w:r>
      <w:r>
        <w:t>.</w:t>
      </w:r>
    </w:p>
    <w:p w14:paraId="5DBE0C42" w14:textId="77777777" w:rsidR="00A6680C" w:rsidRPr="00FD66E0" w:rsidRDefault="00A6680C" w:rsidP="0084361A"/>
    <w:p w14:paraId="45D34CE9" w14:textId="2A2935A6" w:rsidR="0084361A" w:rsidRPr="00FD66E0" w:rsidRDefault="0084361A" w:rsidP="008436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 xml:space="preserve">Approve </w:t>
      </w:r>
      <w:r w:rsidR="00211AE6">
        <w:rPr>
          <w:b/>
          <w:u w:val="single"/>
        </w:rPr>
        <w:t>Februa</w:t>
      </w:r>
      <w:r w:rsidR="002B4945" w:rsidRPr="00FD66E0">
        <w:rPr>
          <w:b/>
          <w:u w:val="single"/>
        </w:rPr>
        <w:t>ry 2</w:t>
      </w:r>
      <w:r w:rsidR="00211AE6">
        <w:rPr>
          <w:b/>
          <w:u w:val="single"/>
        </w:rPr>
        <w:t>1</w:t>
      </w:r>
      <w:r w:rsidR="00211AE6" w:rsidRPr="00211AE6">
        <w:rPr>
          <w:b/>
          <w:u w:val="single"/>
          <w:vertAlign w:val="superscript"/>
        </w:rPr>
        <w:t>st</w:t>
      </w:r>
      <w:r w:rsidR="0046143E" w:rsidRPr="00FD66E0">
        <w:rPr>
          <w:b/>
          <w:u w:val="single"/>
        </w:rPr>
        <w:t xml:space="preserve"> </w:t>
      </w:r>
      <w:r w:rsidRPr="00FD66E0">
        <w:rPr>
          <w:b/>
          <w:u w:val="single"/>
        </w:rPr>
        <w:t>minutes</w:t>
      </w:r>
    </w:p>
    <w:p w14:paraId="326F8F85" w14:textId="7FA4580F" w:rsidR="00766CA5" w:rsidRPr="00FD66E0" w:rsidRDefault="00A6680C" w:rsidP="00A1528A">
      <w:pPr>
        <w:ind w:left="360"/>
      </w:pPr>
      <w:r>
        <w:t>Motion to approve:</w:t>
      </w:r>
      <w:r w:rsidR="00A43FB7">
        <w:t xml:space="preserve"> </w:t>
      </w:r>
      <w:r w:rsidR="00940319">
        <w:t>Michael</w:t>
      </w:r>
      <w:r>
        <w:t>; second:</w:t>
      </w:r>
      <w:r w:rsidR="00211AE6">
        <w:t xml:space="preserve"> </w:t>
      </w:r>
      <w:r w:rsidR="00940319">
        <w:t>Dan P</w:t>
      </w:r>
      <w:r>
        <w:t xml:space="preserve">; </w:t>
      </w:r>
      <w:r w:rsidR="000667F1">
        <w:t>all in favor -</w:t>
      </w:r>
      <w:r w:rsidR="00270062">
        <w:t xml:space="preserve"> </w:t>
      </w:r>
      <w:r w:rsidR="00DD0CBA">
        <w:t>corrections following</w:t>
      </w:r>
      <w:r>
        <w:t xml:space="preserve">, no abstentions. </w:t>
      </w:r>
      <w:r w:rsidRPr="00A6680C">
        <w:rPr>
          <w:b/>
        </w:rPr>
        <w:t>Passed.</w:t>
      </w:r>
    </w:p>
    <w:p w14:paraId="58B338D5" w14:textId="6604DD69" w:rsidR="00F57749" w:rsidRDefault="008A4972" w:rsidP="000667F1">
      <w:pPr>
        <w:ind w:firstLine="360"/>
      </w:pPr>
      <w:r>
        <w:t>Correction: $600 for porta potty</w:t>
      </w:r>
    </w:p>
    <w:p w14:paraId="5D68E4FB" w14:textId="77777777" w:rsidR="002F7ECA" w:rsidRPr="00FD66E0" w:rsidRDefault="002F7ECA" w:rsidP="00A1528A"/>
    <w:p w14:paraId="05F7E690" w14:textId="5D02CA5F" w:rsidR="0084361A" w:rsidRDefault="00455FFB" w:rsidP="008436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>Treasurer report</w:t>
      </w:r>
    </w:p>
    <w:p w14:paraId="4F1A8C5B" w14:textId="4952DD11" w:rsidR="00A1528A" w:rsidRPr="000A70D8" w:rsidRDefault="00165E14" w:rsidP="000667F1">
      <w:pPr>
        <w:ind w:firstLine="360"/>
      </w:pPr>
      <w:r>
        <w:t xml:space="preserve">Balance of </w:t>
      </w:r>
      <w:r w:rsidR="00270062" w:rsidRPr="000A70D8">
        <w:t>-$1000</w:t>
      </w:r>
      <w:r w:rsidR="000667F1">
        <w:t xml:space="preserve"> for February</w:t>
      </w:r>
      <w:r w:rsidR="00270062" w:rsidRPr="000A70D8">
        <w:t xml:space="preserve"> be</w:t>
      </w:r>
      <w:r w:rsidR="009169FD" w:rsidRPr="000A70D8">
        <w:t>cause we bought T-shirt</w:t>
      </w:r>
      <w:r w:rsidR="0026358D">
        <w:t>s</w:t>
      </w:r>
    </w:p>
    <w:p w14:paraId="5ED326A4" w14:textId="250DAF2D" w:rsidR="000667F1" w:rsidRDefault="002C0007" w:rsidP="000667F1">
      <w:pPr>
        <w:ind w:left="360"/>
      </w:pPr>
      <w:r>
        <w:t xml:space="preserve">Kendeda </w:t>
      </w:r>
      <w:r w:rsidR="000A70D8">
        <w:t xml:space="preserve">$ </w:t>
      </w:r>
      <w:r>
        <w:t xml:space="preserve">will be </w:t>
      </w:r>
      <w:r w:rsidR="000A70D8">
        <w:t xml:space="preserve">all gone </w:t>
      </w:r>
      <w:r w:rsidR="0071528A">
        <w:t>next month – We will probably</w:t>
      </w:r>
      <w:r w:rsidR="00115E43">
        <w:t xml:space="preserve"> receive a terminal grant for another year of operational expenses. We are trying to apply to Cinnabar for the future organizational expenses.</w:t>
      </w:r>
    </w:p>
    <w:p w14:paraId="7AA68562" w14:textId="77777777" w:rsidR="00211AE6" w:rsidRPr="00A1528A" w:rsidRDefault="00211AE6" w:rsidP="00A43FB7"/>
    <w:p w14:paraId="2774F403" w14:textId="1863D3C6" w:rsidR="00A43FB7" w:rsidRDefault="00A20AE8" w:rsidP="00A1528A">
      <w:pPr>
        <w:ind w:left="360"/>
      </w:pPr>
      <w:r w:rsidRPr="00FD66E0">
        <w:t xml:space="preserve">As of </w:t>
      </w:r>
      <w:r w:rsidR="00211AE6">
        <w:t>March</w:t>
      </w:r>
      <w:r w:rsidRPr="00FD66E0">
        <w:t xml:space="preserve"> 21</w:t>
      </w:r>
      <w:r w:rsidRPr="00FD66E0">
        <w:rPr>
          <w:vertAlign w:val="superscript"/>
        </w:rPr>
        <w:t>st</w:t>
      </w:r>
      <w:r w:rsidR="0071528A">
        <w:t xml:space="preserve">, BTC has </w:t>
      </w:r>
      <w:r w:rsidR="0046506A">
        <w:t>51</w:t>
      </w:r>
      <w:r w:rsidR="00A43FB7">
        <w:t xml:space="preserve"> memberships / 61</w:t>
      </w:r>
      <w:r w:rsidRPr="00FD66E0">
        <w:t xml:space="preserve"> members </w:t>
      </w:r>
      <w:r w:rsidR="0046506A">
        <w:t xml:space="preserve">as follow: </w:t>
      </w:r>
    </w:p>
    <w:p w14:paraId="26E7E9D7" w14:textId="6B3EE052" w:rsidR="00A43FB7" w:rsidRDefault="00A43FB7" w:rsidP="00A1528A">
      <w:pPr>
        <w:ind w:left="360"/>
      </w:pPr>
      <w:r>
        <w:t>8 individual membership @ $20</w:t>
      </w:r>
      <w:r w:rsidR="000667F1">
        <w:t>;</w:t>
      </w:r>
    </w:p>
    <w:p w14:paraId="452B2451" w14:textId="7CAF024D" w:rsidR="00A43FB7" w:rsidRDefault="00A43FB7" w:rsidP="00A1528A">
      <w:pPr>
        <w:ind w:left="360"/>
      </w:pPr>
      <w:r>
        <w:t>10</w:t>
      </w:r>
      <w:r w:rsidR="000F6074">
        <w:t xml:space="preserve"> family</w:t>
      </w:r>
      <w:r>
        <w:t xml:space="preserve"> membership @ $30 (</w:t>
      </w:r>
      <w:r w:rsidRPr="00FD66E0">
        <w:t>counts for 2 persons)</w:t>
      </w:r>
      <w:r>
        <w:t>;</w:t>
      </w:r>
      <w:r w:rsidR="000F6074">
        <w:t xml:space="preserve"> </w:t>
      </w:r>
    </w:p>
    <w:p w14:paraId="2D9C4A55" w14:textId="202E3DEA" w:rsidR="00A43FB7" w:rsidRDefault="00A43FB7" w:rsidP="00A1528A">
      <w:pPr>
        <w:ind w:left="360"/>
      </w:pPr>
      <w:r>
        <w:t>26</w:t>
      </w:r>
      <w:r w:rsidR="00540B1E">
        <w:t xml:space="preserve"> patrons @ $50; </w:t>
      </w:r>
    </w:p>
    <w:p w14:paraId="5DEE6777" w14:textId="5FDC7100" w:rsidR="00A20AE8" w:rsidRPr="00FD66E0" w:rsidRDefault="00A1528A" w:rsidP="00A1528A">
      <w:pPr>
        <w:ind w:left="360"/>
      </w:pPr>
      <w:r>
        <w:t>7 business memberships</w:t>
      </w:r>
      <w:r w:rsidR="00540B1E">
        <w:t xml:space="preserve"> @ $100 ea.</w:t>
      </w:r>
      <w:r>
        <w:t xml:space="preserve"> </w:t>
      </w:r>
    </w:p>
    <w:p w14:paraId="78851CE7" w14:textId="77777777" w:rsidR="00FD66E0" w:rsidRPr="00FD66E0" w:rsidRDefault="00FD66E0" w:rsidP="00A20AE8"/>
    <w:p w14:paraId="1CA287A4" w14:textId="36A67027" w:rsidR="00A1528A" w:rsidRPr="00EB7C39" w:rsidRDefault="009B7BCF" w:rsidP="00EB7C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>Grant Updates</w:t>
      </w:r>
    </w:p>
    <w:p w14:paraId="33EEC34D" w14:textId="77777777" w:rsidR="00A1528A" w:rsidRDefault="00A1528A" w:rsidP="00A1528A">
      <w:pPr>
        <w:ind w:left="360"/>
        <w:rPr>
          <w:rFonts w:eastAsia="Times New Roman" w:cs="Arial"/>
          <w:b/>
          <w:bCs/>
          <w:color w:val="222222"/>
        </w:rPr>
      </w:pPr>
    </w:p>
    <w:p w14:paraId="10AA2DEE" w14:textId="27DDE53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  <w:r w:rsidRPr="00211AE6">
        <w:rPr>
          <w:rFonts w:eastAsia="Times New Roman" w:cs="Arial"/>
          <w:b/>
          <w:bCs/>
          <w:color w:val="222222"/>
        </w:rPr>
        <w:t>Steele Reese Foundation: </w:t>
      </w:r>
      <w:r w:rsidRPr="00211AE6">
        <w:rPr>
          <w:rFonts w:eastAsia="Times New Roman" w:cs="Arial"/>
          <w:bCs/>
          <w:color w:val="222222"/>
        </w:rPr>
        <w:t>made it past the first round, now applying in the long, formal application for $15,000 for the High Trails Project. Monies would be spent at our discretion, as long as they are related to the pro</w:t>
      </w:r>
      <w:r>
        <w:rPr>
          <w:rFonts w:eastAsia="Times New Roman" w:cs="Arial"/>
          <w:bCs/>
          <w:color w:val="222222"/>
        </w:rPr>
        <w:t>ject. Would receive an answer this</w:t>
      </w:r>
      <w:r w:rsidR="00165E14">
        <w:rPr>
          <w:rFonts w:eastAsia="Times New Roman" w:cs="Arial"/>
          <w:bCs/>
          <w:color w:val="222222"/>
        </w:rPr>
        <w:t xml:space="preserve"> summer</w:t>
      </w:r>
      <w:r w:rsidRPr="00211AE6">
        <w:rPr>
          <w:rFonts w:eastAsia="Times New Roman" w:cs="Arial"/>
          <w:bCs/>
          <w:color w:val="222222"/>
        </w:rPr>
        <w:t>.</w:t>
      </w:r>
      <w:r w:rsidR="00143224">
        <w:rPr>
          <w:rFonts w:eastAsia="Times New Roman" w:cs="Arial"/>
          <w:bCs/>
          <w:color w:val="222222"/>
        </w:rPr>
        <w:t xml:space="preserve"> </w:t>
      </w:r>
      <w:r w:rsidR="00165E14">
        <w:rPr>
          <w:rFonts w:eastAsia="Times New Roman" w:cs="Arial"/>
          <w:bCs/>
          <w:color w:val="222222"/>
        </w:rPr>
        <w:t xml:space="preserve"> </w:t>
      </w:r>
      <w:r w:rsidR="00143224">
        <w:rPr>
          <w:rFonts w:eastAsia="Times New Roman" w:cs="Arial"/>
          <w:bCs/>
          <w:color w:val="222222"/>
        </w:rPr>
        <w:t>April 1.</w:t>
      </w:r>
    </w:p>
    <w:p w14:paraId="6BB0C924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</w:p>
    <w:p w14:paraId="7821676E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  <w:r w:rsidRPr="00211AE6">
        <w:rPr>
          <w:rFonts w:eastAsia="Times New Roman" w:cs="Arial"/>
          <w:b/>
          <w:bCs/>
          <w:color w:val="222222"/>
        </w:rPr>
        <w:t xml:space="preserve">Clif Bar: </w:t>
      </w:r>
      <w:r w:rsidRPr="00211AE6">
        <w:rPr>
          <w:rFonts w:eastAsia="Times New Roman" w:cs="Arial"/>
          <w:bCs/>
          <w:color w:val="222222"/>
        </w:rPr>
        <w:t>Applied and waiting for an answer. Asking $10,000 for general support with High Trails project.</w:t>
      </w:r>
    </w:p>
    <w:p w14:paraId="3489E2D2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</w:p>
    <w:p w14:paraId="28CF4F82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  <w:r w:rsidRPr="00211AE6">
        <w:rPr>
          <w:rFonts w:eastAsia="Times New Roman" w:cs="Arial"/>
          <w:b/>
          <w:bCs/>
          <w:color w:val="222222"/>
        </w:rPr>
        <w:t xml:space="preserve">BCBS: </w:t>
      </w:r>
      <w:r w:rsidRPr="00211AE6">
        <w:rPr>
          <w:rFonts w:eastAsia="Times New Roman" w:cs="Arial"/>
          <w:bCs/>
          <w:color w:val="222222"/>
        </w:rPr>
        <w:t>Applied again for operational expenses, $10,000. Waiting to hear back. </w:t>
      </w:r>
    </w:p>
    <w:p w14:paraId="3429F110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</w:p>
    <w:p w14:paraId="4811CD8D" w14:textId="5D32EE11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  <w:r w:rsidRPr="00211AE6">
        <w:rPr>
          <w:rFonts w:eastAsia="Times New Roman" w:cs="Arial"/>
          <w:b/>
          <w:bCs/>
          <w:color w:val="222222"/>
        </w:rPr>
        <w:t xml:space="preserve">Cinnabar: </w:t>
      </w:r>
      <w:r w:rsidRPr="00211AE6">
        <w:rPr>
          <w:rFonts w:eastAsia="Times New Roman" w:cs="Arial"/>
          <w:bCs/>
          <w:color w:val="222222"/>
        </w:rPr>
        <w:t>Applied and w</w:t>
      </w:r>
      <w:r>
        <w:rPr>
          <w:rFonts w:eastAsia="Times New Roman" w:cs="Arial"/>
          <w:bCs/>
          <w:color w:val="222222"/>
        </w:rPr>
        <w:t>aiting to hear back. Requested </w:t>
      </w:r>
      <w:r w:rsidRPr="00211AE6">
        <w:rPr>
          <w:rFonts w:eastAsia="Times New Roman" w:cs="Arial"/>
          <w:bCs/>
          <w:color w:val="222222"/>
        </w:rPr>
        <w:t>$10,000 for High Trails special project funding.</w:t>
      </w:r>
      <w:r w:rsidR="00143224">
        <w:rPr>
          <w:rFonts w:eastAsia="Times New Roman" w:cs="Arial"/>
          <w:bCs/>
          <w:color w:val="222222"/>
        </w:rPr>
        <w:t xml:space="preserve"> Submitted</w:t>
      </w:r>
    </w:p>
    <w:p w14:paraId="6E0772C9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</w:p>
    <w:p w14:paraId="2ECB7DAF" w14:textId="2B488BB4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  <w:r w:rsidRPr="00211AE6">
        <w:rPr>
          <w:rFonts w:eastAsia="Times New Roman" w:cs="Arial"/>
          <w:b/>
          <w:bCs/>
          <w:color w:val="222222"/>
        </w:rPr>
        <w:t xml:space="preserve">United Way: </w:t>
      </w:r>
      <w:r w:rsidR="00143224" w:rsidRPr="00143224">
        <w:rPr>
          <w:rFonts w:eastAsia="Times New Roman" w:cs="Arial"/>
          <w:bCs/>
          <w:color w:val="222222"/>
        </w:rPr>
        <w:t>Ed and Joyce presented to their board.</w:t>
      </w:r>
      <w:r w:rsidR="00143224">
        <w:rPr>
          <w:rFonts w:eastAsia="Times New Roman" w:cs="Arial"/>
          <w:b/>
          <w:bCs/>
          <w:color w:val="222222"/>
        </w:rPr>
        <w:t xml:space="preserve"> </w:t>
      </w:r>
      <w:r w:rsidRPr="00211AE6">
        <w:rPr>
          <w:rFonts w:eastAsia="Times New Roman" w:cs="Arial"/>
          <w:bCs/>
          <w:color w:val="222222"/>
        </w:rPr>
        <w:t>Applied and received $2000 for Noble Ave construction, none for porta potty</w:t>
      </w:r>
      <w:r>
        <w:rPr>
          <w:rFonts w:eastAsia="Times New Roman" w:cs="Arial"/>
          <w:bCs/>
          <w:color w:val="222222"/>
        </w:rPr>
        <w:t xml:space="preserve">. </w:t>
      </w:r>
      <w:r w:rsidR="001A1973">
        <w:rPr>
          <w:rFonts w:eastAsia="Times New Roman" w:cs="Arial"/>
          <w:bCs/>
          <w:color w:val="222222"/>
        </w:rPr>
        <w:t xml:space="preserve">Consider the </w:t>
      </w:r>
      <w:r w:rsidR="001A1973" w:rsidRPr="001A1973">
        <w:rPr>
          <w:rFonts w:eastAsia="Times New Roman" w:cs="Arial"/>
          <w:b/>
          <w:bCs/>
          <w:color w:val="222222"/>
        </w:rPr>
        <w:t>Jaycees</w:t>
      </w:r>
      <w:r w:rsidR="001A1973">
        <w:rPr>
          <w:rFonts w:eastAsia="Times New Roman" w:cs="Arial"/>
          <w:bCs/>
          <w:color w:val="222222"/>
        </w:rPr>
        <w:t xml:space="preserve"> for the toilet.</w:t>
      </w:r>
    </w:p>
    <w:p w14:paraId="4FA1755F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</w:p>
    <w:p w14:paraId="00208C57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  <w:r w:rsidRPr="00211AE6">
        <w:rPr>
          <w:rFonts w:eastAsia="Times New Roman" w:cs="Arial"/>
          <w:b/>
          <w:bCs/>
          <w:color w:val="222222"/>
        </w:rPr>
        <w:lastRenderedPageBreak/>
        <w:t>Kendeda Grant funds: </w:t>
      </w:r>
      <w:r w:rsidRPr="00211AE6">
        <w:rPr>
          <w:rFonts w:eastAsia="Times New Roman" w:cs="Arial"/>
          <w:bCs/>
          <w:color w:val="222222"/>
        </w:rPr>
        <w:t>renewed</w:t>
      </w:r>
    </w:p>
    <w:p w14:paraId="7BB49C60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</w:p>
    <w:p w14:paraId="5AE0069C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  <w:r w:rsidRPr="00211AE6">
        <w:rPr>
          <w:rFonts w:eastAsia="Times New Roman" w:cs="Arial"/>
          <w:b/>
          <w:bCs/>
          <w:color w:val="222222"/>
        </w:rPr>
        <w:t>Submittable: </w:t>
      </w:r>
      <w:r w:rsidRPr="00211AE6">
        <w:rPr>
          <w:rFonts w:eastAsia="Times New Roman" w:cs="Arial"/>
          <w:bCs/>
          <w:color w:val="222222"/>
        </w:rPr>
        <w:t>Received one acre sponsored</w:t>
      </w:r>
    </w:p>
    <w:p w14:paraId="5F6A80F0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</w:p>
    <w:p w14:paraId="13E1511B" w14:textId="77777777" w:rsidR="00211AE6" w:rsidRPr="00211AE6" w:rsidRDefault="00211AE6" w:rsidP="00211AE6">
      <w:pPr>
        <w:ind w:left="360"/>
        <w:rPr>
          <w:rFonts w:eastAsia="Times New Roman" w:cs="Arial"/>
          <w:b/>
          <w:bCs/>
          <w:color w:val="222222"/>
        </w:rPr>
      </w:pPr>
      <w:r w:rsidRPr="00211AE6">
        <w:rPr>
          <w:rFonts w:eastAsia="Times New Roman" w:cs="Arial"/>
          <w:b/>
          <w:bCs/>
          <w:color w:val="222222"/>
        </w:rPr>
        <w:t>Acres for America: </w:t>
      </w:r>
      <w:r w:rsidRPr="00211AE6">
        <w:rPr>
          <w:rFonts w:eastAsia="Times New Roman" w:cs="Arial"/>
          <w:bCs/>
          <w:color w:val="222222"/>
        </w:rPr>
        <w:t>considering applying for this one. Joyce is looking over details before deciding. </w:t>
      </w:r>
    </w:p>
    <w:p w14:paraId="1BA56288" w14:textId="32C1C031" w:rsidR="00EB7C39" w:rsidRDefault="00EB7C39" w:rsidP="00EB7C39">
      <w:pPr>
        <w:ind w:left="360"/>
        <w:rPr>
          <w:rFonts w:eastAsia="Times New Roman" w:cs="Arial"/>
          <w:color w:val="222222"/>
        </w:rPr>
      </w:pPr>
    </w:p>
    <w:p w14:paraId="4DF6E7E6" w14:textId="1D49F5E7" w:rsidR="00EB7C39" w:rsidRDefault="00EB7C39" w:rsidP="00EB7C39">
      <w:pPr>
        <w:ind w:left="36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Future consideration: </w:t>
      </w:r>
      <w:r w:rsidRPr="00143224">
        <w:rPr>
          <w:rFonts w:eastAsia="Times New Roman" w:cs="Arial"/>
          <w:b/>
          <w:color w:val="222222"/>
        </w:rPr>
        <w:t>Festival of the Trees</w:t>
      </w:r>
      <w:r>
        <w:rPr>
          <w:rFonts w:eastAsia="Times New Roman" w:cs="Arial"/>
          <w:color w:val="222222"/>
        </w:rPr>
        <w:t>.</w:t>
      </w:r>
      <w:r w:rsidR="00826E25">
        <w:rPr>
          <w:rFonts w:eastAsia="Times New Roman" w:cs="Arial"/>
          <w:color w:val="222222"/>
        </w:rPr>
        <w:t xml:space="preserve"> </w:t>
      </w:r>
    </w:p>
    <w:p w14:paraId="066F41C3" w14:textId="753A9C58" w:rsidR="00EB7C39" w:rsidRDefault="00EB7C39" w:rsidP="00EB7C39">
      <w:pPr>
        <w:ind w:left="360"/>
        <w:rPr>
          <w:rFonts w:eastAsia="Times New Roman" w:cs="Arial"/>
          <w:color w:val="222222"/>
        </w:rPr>
      </w:pPr>
    </w:p>
    <w:p w14:paraId="6607C47E" w14:textId="19C391BA" w:rsidR="000667F1" w:rsidRPr="007A0104" w:rsidRDefault="00EB7C39" w:rsidP="007A0104">
      <w:pPr>
        <w:ind w:left="360"/>
        <w:rPr>
          <w:rFonts w:eastAsia="Times New Roman" w:cs="Arial"/>
          <w:strike/>
          <w:color w:val="222222"/>
        </w:rPr>
      </w:pPr>
      <w:r w:rsidRPr="00EB7C39">
        <w:rPr>
          <w:rFonts w:eastAsia="Times New Roman" w:cs="Arial"/>
          <w:b/>
          <w:color w:val="222222"/>
        </w:rPr>
        <w:t xml:space="preserve">MT </w:t>
      </w:r>
      <w:r>
        <w:rPr>
          <w:rFonts w:eastAsia="Times New Roman" w:cs="Arial"/>
          <w:b/>
          <w:color w:val="222222"/>
        </w:rPr>
        <w:t xml:space="preserve">Fish &amp; </w:t>
      </w:r>
      <w:r w:rsidRPr="00EB7C39">
        <w:rPr>
          <w:rFonts w:eastAsia="Times New Roman" w:cs="Arial"/>
          <w:b/>
          <w:color w:val="222222"/>
        </w:rPr>
        <w:t>Wildlife Conservation Trust:</w:t>
      </w:r>
      <w:r>
        <w:rPr>
          <w:rFonts w:eastAsia="Times New Roman" w:cs="Arial"/>
          <w:color w:val="222222"/>
        </w:rPr>
        <w:t xml:space="preserve"> </w:t>
      </w:r>
      <w:r w:rsidRPr="00143224">
        <w:rPr>
          <w:rFonts w:eastAsia="Times New Roman" w:cs="Arial"/>
          <w:color w:val="222222"/>
        </w:rPr>
        <w:t>$65,000</w:t>
      </w:r>
      <w:r w:rsidR="007A0104">
        <w:rPr>
          <w:rFonts w:eastAsia="Times New Roman" w:cs="Arial"/>
          <w:color w:val="222222"/>
        </w:rPr>
        <w:t xml:space="preserve">. </w:t>
      </w:r>
      <w:r w:rsidR="000667F1" w:rsidRPr="000667F1">
        <w:rPr>
          <w:rFonts w:eastAsia="Times New Roman" w:cs="Arial"/>
          <w:color w:val="222222"/>
        </w:rPr>
        <w:t>Dan D has to w</w:t>
      </w:r>
      <w:r w:rsidR="00143224">
        <w:rPr>
          <w:rFonts w:eastAsia="Times New Roman" w:cs="Arial"/>
          <w:color w:val="222222"/>
        </w:rPr>
        <w:t>r</w:t>
      </w:r>
      <w:r w:rsidR="000667F1" w:rsidRPr="000667F1">
        <w:rPr>
          <w:rFonts w:eastAsia="Times New Roman" w:cs="Arial"/>
          <w:color w:val="222222"/>
        </w:rPr>
        <w:t>ite a cover letter – almost re</w:t>
      </w:r>
      <w:r w:rsidR="000667F1">
        <w:rPr>
          <w:rFonts w:eastAsia="Times New Roman" w:cs="Arial"/>
          <w:color w:val="222222"/>
        </w:rPr>
        <w:t>ady to submit. 12 le</w:t>
      </w:r>
      <w:r w:rsidR="00143224">
        <w:rPr>
          <w:rFonts w:eastAsia="Times New Roman" w:cs="Arial"/>
          <w:color w:val="222222"/>
        </w:rPr>
        <w:t>tters of support from agencies. Joyce met with Denis. Submitted by Monday.</w:t>
      </w:r>
    </w:p>
    <w:p w14:paraId="34BB542F" w14:textId="77777777" w:rsidR="00143224" w:rsidRDefault="00143224" w:rsidP="00EB7C39">
      <w:pPr>
        <w:ind w:left="360"/>
        <w:rPr>
          <w:rFonts w:eastAsia="Times New Roman" w:cs="Arial"/>
          <w:color w:val="222222"/>
        </w:rPr>
      </w:pPr>
    </w:p>
    <w:p w14:paraId="11997102" w14:textId="46911CB6" w:rsidR="00143224" w:rsidRPr="00A20AE8" w:rsidRDefault="00143224" w:rsidP="00EB7C39">
      <w:pPr>
        <w:ind w:left="360"/>
        <w:rPr>
          <w:rFonts w:eastAsia="Times New Roman" w:cs="Arial"/>
          <w:color w:val="222222"/>
        </w:rPr>
      </w:pPr>
      <w:r w:rsidRPr="00143224">
        <w:rPr>
          <w:rFonts w:eastAsia="Times New Roman" w:cs="Arial"/>
          <w:b/>
          <w:color w:val="222222"/>
        </w:rPr>
        <w:t xml:space="preserve">RTP: </w:t>
      </w:r>
      <w:r>
        <w:rPr>
          <w:rFonts w:eastAsia="Times New Roman" w:cs="Arial"/>
          <w:color w:val="222222"/>
        </w:rPr>
        <w:t>waiting</w:t>
      </w:r>
    </w:p>
    <w:p w14:paraId="25B2D4C3" w14:textId="77777777" w:rsidR="00FD66E0" w:rsidRDefault="00FD66E0" w:rsidP="0084361A"/>
    <w:p w14:paraId="2C29631D" w14:textId="4E62DCFB" w:rsidR="00143224" w:rsidRDefault="00143224" w:rsidP="00143224">
      <w:pPr>
        <w:ind w:firstLine="360"/>
      </w:pPr>
      <w:r>
        <w:t xml:space="preserve">Skipped the </w:t>
      </w:r>
      <w:r w:rsidRPr="00143224">
        <w:rPr>
          <w:b/>
        </w:rPr>
        <w:t>AARP</w:t>
      </w:r>
      <w:r>
        <w:t xml:space="preserve"> this year – will consider it next year depending on RTP result</w:t>
      </w:r>
    </w:p>
    <w:p w14:paraId="2B1A4EAA" w14:textId="77777777" w:rsidR="001A1973" w:rsidRPr="00FD66E0" w:rsidRDefault="001A1973" w:rsidP="0084361A"/>
    <w:p w14:paraId="5D5F5A14" w14:textId="77777777" w:rsidR="00CC11C2" w:rsidRPr="00211AE6" w:rsidRDefault="00CC11C2" w:rsidP="00211AE6">
      <w:pPr>
        <w:rPr>
          <w:b/>
          <w:u w:val="single"/>
        </w:rPr>
      </w:pPr>
    </w:p>
    <w:p w14:paraId="74CE73F0" w14:textId="544E3EF5" w:rsidR="00CC11C2" w:rsidRPr="00CC11C2" w:rsidRDefault="00CC11C2" w:rsidP="00CC11C2">
      <w:pPr>
        <w:pStyle w:val="ListParagraph"/>
        <w:numPr>
          <w:ilvl w:val="0"/>
          <w:numId w:val="1"/>
        </w:numPr>
        <w:rPr>
          <w:b/>
        </w:rPr>
      </w:pPr>
      <w:r w:rsidRPr="00CC11C2">
        <w:rPr>
          <w:b/>
        </w:rPr>
        <w:t xml:space="preserve"> </w:t>
      </w:r>
      <w:r w:rsidRPr="00CC11C2">
        <w:rPr>
          <w:b/>
          <w:u w:val="single"/>
        </w:rPr>
        <w:t>High Trails Update</w:t>
      </w:r>
    </w:p>
    <w:p w14:paraId="311107CB" w14:textId="77777777" w:rsidR="00CC11C2" w:rsidRDefault="00CC11C2" w:rsidP="00CC11C2">
      <w:pPr>
        <w:ind w:left="360"/>
      </w:pPr>
    </w:p>
    <w:p w14:paraId="2097B404" w14:textId="35F814C3" w:rsidR="00211AE6" w:rsidRDefault="00143224" w:rsidP="00CC11C2">
      <w:pPr>
        <w:ind w:left="360"/>
      </w:pPr>
      <w:r>
        <w:t>Dan D talked to Corrine We</w:t>
      </w:r>
      <w:r w:rsidR="001A1973">
        <w:t>l</w:t>
      </w:r>
      <w:r>
        <w:t>lborn, realtor: The check for lease payment was produced (grazing) – once it is sent to Otto Miller, BTC should assume the grazing lease ($3000/year)</w:t>
      </w:r>
      <w:r w:rsidR="001A1973">
        <w:t xml:space="preserve">. </w:t>
      </w:r>
    </w:p>
    <w:p w14:paraId="66D66101" w14:textId="0AEE5D00" w:rsidR="001A1973" w:rsidRDefault="001A1973" w:rsidP="001A1973">
      <w:pPr>
        <w:ind w:left="360"/>
      </w:pPr>
      <w:r>
        <w:t>Improving range is our mission for this project – so the grazing lease money will be used for that.</w:t>
      </w:r>
    </w:p>
    <w:p w14:paraId="43155F06" w14:textId="358061CF" w:rsidR="001A1973" w:rsidRDefault="004135D3" w:rsidP="00CC11C2">
      <w:pPr>
        <w:ind w:left="360"/>
      </w:pPr>
      <w:r>
        <w:t>Grazing lease is a 5-page</w:t>
      </w:r>
      <w:r w:rsidR="001A1973">
        <w:t xml:space="preserve"> legal agreement. 10 yrs lease (until 2023).</w:t>
      </w:r>
    </w:p>
    <w:p w14:paraId="2AFB89C2" w14:textId="77777777" w:rsidR="001A1973" w:rsidRDefault="001A1973" w:rsidP="00CC11C2">
      <w:pPr>
        <w:ind w:left="360"/>
      </w:pPr>
    </w:p>
    <w:p w14:paraId="76E1C5AE" w14:textId="5F49E586" w:rsidR="00211AE6" w:rsidRDefault="004135D3" w:rsidP="00CC11C2">
      <w:pPr>
        <w:ind w:left="360"/>
      </w:pPr>
      <w:r>
        <w:t>Maybe camouflage the toilet</w:t>
      </w:r>
      <w:r w:rsidR="004217EC">
        <w:t xml:space="preserve"> at the trailhead</w:t>
      </w:r>
      <w:r>
        <w:t>?</w:t>
      </w:r>
    </w:p>
    <w:p w14:paraId="13C90BFB" w14:textId="77777777" w:rsidR="004135D3" w:rsidRDefault="004135D3" w:rsidP="00CC11C2">
      <w:pPr>
        <w:ind w:left="360"/>
      </w:pPr>
    </w:p>
    <w:p w14:paraId="2E35A552" w14:textId="2FADE84E" w:rsidR="004135D3" w:rsidRDefault="004135D3" w:rsidP="00DB08F7">
      <w:pPr>
        <w:ind w:left="360"/>
      </w:pPr>
      <w:r>
        <w:t>Trails assessment on April 6</w:t>
      </w:r>
      <w:r w:rsidRPr="004135D3">
        <w:rPr>
          <w:vertAlign w:val="superscript"/>
        </w:rPr>
        <w:t>th</w:t>
      </w:r>
      <w:r w:rsidR="004217EC">
        <w:t xml:space="preserve"> at 10am – organize a work day with MT youth challenge.</w:t>
      </w:r>
    </w:p>
    <w:p w14:paraId="1E4694AF" w14:textId="36C047CB" w:rsidR="004135D3" w:rsidRDefault="004135D3" w:rsidP="004135D3">
      <w:pPr>
        <w:ind w:left="360"/>
      </w:pPr>
      <w:r>
        <w:t>We need cairns, fence repair and gates (48inches</w:t>
      </w:r>
      <w:r w:rsidR="00DB08F7">
        <w:t xml:space="preserve"> or 50 inches</w:t>
      </w:r>
      <w:r>
        <w:t>).</w:t>
      </w:r>
      <w:r w:rsidR="00DB08F7">
        <w:t xml:space="preserve"> </w:t>
      </w:r>
      <w:r w:rsidR="00B54C9C">
        <w:t>4 posts / gate (braces).</w:t>
      </w:r>
    </w:p>
    <w:p w14:paraId="6C79C6E3" w14:textId="7A379B62" w:rsidR="00DB08F7" w:rsidRDefault="00DB08F7" w:rsidP="004135D3">
      <w:pPr>
        <w:ind w:left="360"/>
      </w:pPr>
      <w:r>
        <w:t>Contact Bill Kholar (Joyce) – MT Youth Challenge (Celine – 10 cadets from 10 to noon: 2 gates and cairns, steele bars, shovels)</w:t>
      </w:r>
    </w:p>
    <w:p w14:paraId="4250FCEE" w14:textId="4FD84389" w:rsidR="00DB08F7" w:rsidRDefault="00B54C9C" w:rsidP="004135D3">
      <w:pPr>
        <w:ind w:left="360"/>
      </w:pPr>
      <w:r>
        <w:t>200 flags (Rocky Mountain Supply?)</w:t>
      </w:r>
    </w:p>
    <w:p w14:paraId="49C2F261" w14:textId="77777777" w:rsidR="00DB08F7" w:rsidRDefault="00DB08F7" w:rsidP="004135D3">
      <w:pPr>
        <w:ind w:left="360"/>
      </w:pPr>
    </w:p>
    <w:p w14:paraId="41E843F1" w14:textId="7C07390E" w:rsidR="00DB08F7" w:rsidRDefault="00DB08F7" w:rsidP="004135D3">
      <w:pPr>
        <w:ind w:left="360"/>
      </w:pPr>
      <w:r>
        <w:t>DNRC crews will work on some trails this summer.</w:t>
      </w:r>
    </w:p>
    <w:p w14:paraId="16C0022D" w14:textId="77777777" w:rsidR="002B1694" w:rsidRDefault="002B1694" w:rsidP="004217EC"/>
    <w:p w14:paraId="5F204705" w14:textId="559A82C3" w:rsidR="002B1694" w:rsidRDefault="002B1694" w:rsidP="004135D3">
      <w:pPr>
        <w:ind w:left="360"/>
      </w:pPr>
      <w:r>
        <w:t>Incident on March 11</w:t>
      </w:r>
      <w:r w:rsidRPr="002B1694">
        <w:rPr>
          <w:vertAlign w:val="superscript"/>
        </w:rPr>
        <w:t>th</w:t>
      </w:r>
      <w:r>
        <w:t xml:space="preserve"> – Dogs and gun =&gt; Sign (Discussion about gun bullet point – welcome to BTC trust land)</w:t>
      </w:r>
    </w:p>
    <w:p w14:paraId="466AC188" w14:textId="77777777" w:rsidR="00211AE6" w:rsidRPr="00FD66E0" w:rsidRDefault="00211AE6" w:rsidP="00CC11C2">
      <w:pPr>
        <w:ind w:left="360"/>
      </w:pPr>
    </w:p>
    <w:p w14:paraId="39D1CB65" w14:textId="22F1E91B" w:rsidR="002B4945" w:rsidRPr="00FD66E0" w:rsidRDefault="00A43FB7" w:rsidP="0046143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Trail Run</w:t>
      </w:r>
    </w:p>
    <w:p w14:paraId="1F78353A" w14:textId="77777777" w:rsidR="00A20AE8" w:rsidRDefault="00A20AE8" w:rsidP="00A20AE8"/>
    <w:p w14:paraId="088F484A" w14:textId="7E9CC002" w:rsidR="00211AE6" w:rsidRPr="00BD6322" w:rsidRDefault="00A43FB7" w:rsidP="00A20AE8">
      <w:r>
        <w:t>In partnership with BCHS Cross Country Team (Betty Iverson, Mike Telling)</w:t>
      </w:r>
      <w:r w:rsidR="004217EC">
        <w:t xml:space="preserve"> - </w:t>
      </w:r>
      <w:r>
        <w:t>August 10</w:t>
      </w:r>
      <w:r w:rsidRPr="00A43FB7">
        <w:rPr>
          <w:vertAlign w:val="superscript"/>
        </w:rPr>
        <w:t>th</w:t>
      </w:r>
      <w:r w:rsidR="00BD6322">
        <w:t xml:space="preserve"> </w:t>
      </w:r>
    </w:p>
    <w:p w14:paraId="33F23EA1" w14:textId="77777777" w:rsidR="00211AE6" w:rsidRDefault="00211AE6" w:rsidP="00A20AE8"/>
    <w:p w14:paraId="43B329D7" w14:textId="77777777" w:rsidR="004217EC" w:rsidRPr="00FD66E0" w:rsidRDefault="004217EC" w:rsidP="00A20AE8">
      <w:bookmarkStart w:id="0" w:name="_GoBack"/>
      <w:bookmarkEnd w:id="0"/>
    </w:p>
    <w:p w14:paraId="15FB7CCF" w14:textId="663472D7" w:rsidR="006431D4" w:rsidRPr="007F3096" w:rsidRDefault="00DB421C" w:rsidP="006431D4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6E0">
        <w:rPr>
          <w:b/>
          <w:u w:val="single"/>
        </w:rPr>
        <w:t>Other Business</w:t>
      </w:r>
    </w:p>
    <w:p w14:paraId="55F096BF" w14:textId="25085CD1" w:rsidR="00C62950" w:rsidRDefault="00C62950" w:rsidP="00F57749">
      <w:pPr>
        <w:pStyle w:val="ListParagraph"/>
        <w:numPr>
          <w:ilvl w:val="0"/>
          <w:numId w:val="11"/>
        </w:numPr>
      </w:pPr>
      <w:r>
        <w:t>Walking Schoolbus to start on April 8</w:t>
      </w:r>
      <w:r w:rsidRPr="00C62950">
        <w:rPr>
          <w:vertAlign w:val="superscript"/>
        </w:rPr>
        <w:t>th</w:t>
      </w:r>
    </w:p>
    <w:p w14:paraId="6E8FFDCC" w14:textId="77777777" w:rsidR="00C62950" w:rsidRDefault="00C62950" w:rsidP="00C62950">
      <w:pPr>
        <w:pStyle w:val="ListParagraph"/>
        <w:ind w:left="1080"/>
      </w:pPr>
    </w:p>
    <w:p w14:paraId="76867761" w14:textId="66935F04" w:rsidR="006A6D53" w:rsidRPr="00FD66E0" w:rsidRDefault="006A6D53" w:rsidP="00F57749">
      <w:pPr>
        <w:pStyle w:val="ListParagraph"/>
        <w:numPr>
          <w:ilvl w:val="0"/>
          <w:numId w:val="11"/>
        </w:numPr>
      </w:pPr>
      <w:r w:rsidRPr="00FD66E0">
        <w:lastRenderedPageBreak/>
        <w:t>2019 Fundraising – Summer Activity Challenge</w:t>
      </w:r>
      <w:r w:rsidR="00F57749" w:rsidRPr="00FD66E0">
        <w:t xml:space="preserve"> Update</w:t>
      </w:r>
      <w:r w:rsidR="00FD66E0" w:rsidRPr="00FD66E0">
        <w:t xml:space="preserve">: </w:t>
      </w:r>
    </w:p>
    <w:p w14:paraId="046C5D7E" w14:textId="77777777" w:rsidR="00FD66E0" w:rsidRPr="00FD66E0" w:rsidRDefault="00FD66E0" w:rsidP="00FD66E0"/>
    <w:p w14:paraId="1389C7AE" w14:textId="2A4E96A1" w:rsidR="002B4945" w:rsidRPr="00FD66E0" w:rsidRDefault="002B4945" w:rsidP="0094483A">
      <w:pPr>
        <w:pStyle w:val="ListParagraph"/>
        <w:numPr>
          <w:ilvl w:val="0"/>
          <w:numId w:val="11"/>
        </w:numPr>
      </w:pPr>
      <w:r w:rsidRPr="00FD66E0">
        <w:t>Walk with a Doc</w:t>
      </w:r>
      <w:r w:rsidR="00747DB4" w:rsidRPr="00FD66E0">
        <w:t xml:space="preserve"> – </w:t>
      </w:r>
      <w:r w:rsidR="0008540E">
        <w:t xml:space="preserve">not yet scheduled. </w:t>
      </w:r>
    </w:p>
    <w:p w14:paraId="11A3A714" w14:textId="77777777" w:rsidR="00FD66E0" w:rsidRPr="00FD66E0" w:rsidRDefault="00FD66E0" w:rsidP="00FD66E0"/>
    <w:p w14:paraId="4D46AAD0" w14:textId="07C25BCF" w:rsidR="00FD66E0" w:rsidRPr="00FD66E0" w:rsidRDefault="00747DB4" w:rsidP="00FD66E0">
      <w:pPr>
        <w:pStyle w:val="ListParagraph"/>
        <w:numPr>
          <w:ilvl w:val="0"/>
          <w:numId w:val="11"/>
        </w:numPr>
      </w:pPr>
      <w:r w:rsidRPr="009852E1">
        <w:rPr>
          <w:b/>
        </w:rPr>
        <w:t>Earth Day – April 27</w:t>
      </w:r>
      <w:r w:rsidRPr="009852E1">
        <w:rPr>
          <w:b/>
          <w:vertAlign w:val="superscript"/>
        </w:rPr>
        <w:t>th</w:t>
      </w:r>
      <w:r w:rsidR="00FD66E0" w:rsidRPr="00FD66E0">
        <w:t xml:space="preserve">: </w:t>
      </w:r>
      <w:r w:rsidR="009852E1">
        <w:t xml:space="preserve">we </w:t>
      </w:r>
      <w:r w:rsidR="0008540E">
        <w:t>would like to set up t</w:t>
      </w:r>
      <w:r w:rsidR="00FD66E0" w:rsidRPr="00FD66E0">
        <w:t xml:space="preserve">eam to clean </w:t>
      </w:r>
      <w:r w:rsidR="0008540E">
        <w:t>along</w:t>
      </w:r>
      <w:r w:rsidR="00FD66E0" w:rsidRPr="00FD66E0">
        <w:t xml:space="preserve"> the dump road, then table with info, posters, membership envelops, T-shirts</w:t>
      </w:r>
      <w:r w:rsidR="0008540E">
        <w:t>. Format for activities is expected to be similar.</w:t>
      </w:r>
    </w:p>
    <w:p w14:paraId="6F2C5A49" w14:textId="77777777" w:rsidR="00FD66E0" w:rsidRPr="00FD66E0" w:rsidRDefault="00FD66E0" w:rsidP="00FD66E0"/>
    <w:p w14:paraId="25901E20" w14:textId="0339A80C" w:rsidR="00FD66E0" w:rsidRPr="00FD66E0" w:rsidRDefault="00FD66E0" w:rsidP="0046143E">
      <w:pPr>
        <w:pStyle w:val="ListParagraph"/>
        <w:numPr>
          <w:ilvl w:val="0"/>
          <w:numId w:val="11"/>
        </w:numPr>
      </w:pPr>
      <w:r w:rsidRPr="00FD66E0">
        <w:t xml:space="preserve">Celine approached </w:t>
      </w:r>
      <w:r w:rsidR="00C62950">
        <w:t>Lee Harry</w:t>
      </w:r>
      <w:r w:rsidRPr="00FD66E0">
        <w:t xml:space="preserve"> to organize a Spring </w:t>
      </w:r>
      <w:r w:rsidR="00C62950">
        <w:t>Flowers walk at the High Trails</w:t>
      </w:r>
    </w:p>
    <w:p w14:paraId="24E0816D" w14:textId="77777777" w:rsidR="00FD66E0" w:rsidRPr="00FD66E0" w:rsidRDefault="00FD66E0" w:rsidP="00FD66E0"/>
    <w:p w14:paraId="6A2AFDF1" w14:textId="4648D277" w:rsidR="00F57749" w:rsidRDefault="0008540E" w:rsidP="0046143E">
      <w:pPr>
        <w:pStyle w:val="ListParagraph"/>
        <w:numPr>
          <w:ilvl w:val="0"/>
          <w:numId w:val="11"/>
        </w:numPr>
      </w:pPr>
      <w:r>
        <w:t>Range Days will be having plant identification on the High Trails in June</w:t>
      </w:r>
      <w:r w:rsidR="009852E1">
        <w:t>.</w:t>
      </w:r>
    </w:p>
    <w:p w14:paraId="7ECD32BC" w14:textId="77777777" w:rsidR="0008540E" w:rsidRDefault="0008540E" w:rsidP="0008540E">
      <w:pPr>
        <w:pStyle w:val="ListParagraph"/>
        <w:ind w:left="1080"/>
      </w:pPr>
    </w:p>
    <w:p w14:paraId="6469D33A" w14:textId="23129CF7" w:rsidR="0008540E" w:rsidRPr="00FD66E0" w:rsidRDefault="0008540E" w:rsidP="0008540E">
      <w:pPr>
        <w:pStyle w:val="ListParagraph"/>
        <w:numPr>
          <w:ilvl w:val="0"/>
          <w:numId w:val="11"/>
        </w:numPr>
      </w:pPr>
      <w:r>
        <w:t>Celine will be OOT May 12 – June 6</w:t>
      </w:r>
      <w:r w:rsidR="009852E1">
        <w:t>.</w:t>
      </w:r>
    </w:p>
    <w:p w14:paraId="589906A5" w14:textId="77777777" w:rsidR="00FD66E0" w:rsidRPr="00FD66E0" w:rsidRDefault="00FD66E0" w:rsidP="0008540E"/>
    <w:p w14:paraId="7593B937" w14:textId="3A53B853" w:rsidR="0008540E" w:rsidRDefault="00BC5555" w:rsidP="00BC5555">
      <w:pPr>
        <w:pStyle w:val="ListParagraph"/>
        <w:numPr>
          <w:ilvl w:val="0"/>
          <w:numId w:val="1"/>
        </w:numPr>
      </w:pPr>
      <w:r w:rsidRPr="00FD66E0">
        <w:rPr>
          <w:b/>
          <w:u w:val="single"/>
        </w:rPr>
        <w:t>Ne</w:t>
      </w:r>
      <w:r w:rsidR="0046143E" w:rsidRPr="00FD66E0">
        <w:rPr>
          <w:b/>
          <w:u w:val="single"/>
        </w:rPr>
        <w:t>xt meeting</w:t>
      </w:r>
      <w:r w:rsidR="0046143E" w:rsidRPr="00FD66E0">
        <w:t xml:space="preserve"> tentatively Thursday </w:t>
      </w:r>
      <w:r w:rsidR="00BD6322">
        <w:t>April 18th</w:t>
      </w:r>
      <w:r w:rsidRPr="00FD66E0">
        <w:t xml:space="preserve"> – 5:30pm at Sheriff’s annex (reserved). </w:t>
      </w:r>
    </w:p>
    <w:p w14:paraId="7F4332D2" w14:textId="77777777" w:rsidR="0008540E" w:rsidRDefault="0008540E" w:rsidP="0008540E">
      <w:pPr>
        <w:pStyle w:val="ListParagraph"/>
        <w:ind w:left="360"/>
      </w:pPr>
    </w:p>
    <w:p w14:paraId="225F0CE9" w14:textId="4D1121C2" w:rsidR="00123E67" w:rsidRDefault="0008540E" w:rsidP="006A6D53">
      <w:r>
        <w:t>M</w:t>
      </w:r>
      <w:r w:rsidR="00A43FB7">
        <w:t xml:space="preserve">tg adjourned @ </w:t>
      </w:r>
      <w:r>
        <w:t xml:space="preserve"> </w:t>
      </w:r>
      <w:r w:rsidR="004217EC">
        <w:t xml:space="preserve">7:00pm </w:t>
      </w:r>
      <w:r>
        <w:t xml:space="preserve">by </w:t>
      </w:r>
      <w:r w:rsidR="009852E1">
        <w:t>D</w:t>
      </w:r>
      <w:r w:rsidR="00A43FB7">
        <w:t xml:space="preserve">an </w:t>
      </w:r>
      <w:r w:rsidR="009852E1">
        <w:t>Downey, BTC Presiden</w:t>
      </w:r>
      <w:r w:rsidR="00123E67">
        <w:t>t</w:t>
      </w:r>
    </w:p>
    <w:p w14:paraId="1829F431" w14:textId="12A05087" w:rsidR="00123E67" w:rsidRPr="00FD66E0" w:rsidRDefault="00123E67" w:rsidP="006A6D53"/>
    <w:sectPr w:rsidR="00123E67" w:rsidRPr="00FD66E0" w:rsidSect="008A007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07D"/>
    <w:multiLevelType w:val="hybridMultilevel"/>
    <w:tmpl w:val="7FFE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B3414"/>
    <w:multiLevelType w:val="hybridMultilevel"/>
    <w:tmpl w:val="4F3C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F09BD"/>
    <w:multiLevelType w:val="hybridMultilevel"/>
    <w:tmpl w:val="0922C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C345B"/>
    <w:multiLevelType w:val="hybridMultilevel"/>
    <w:tmpl w:val="44FABB2E"/>
    <w:lvl w:ilvl="0" w:tplc="6A803DF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0501B"/>
    <w:multiLevelType w:val="hybridMultilevel"/>
    <w:tmpl w:val="E3BE9E0C"/>
    <w:lvl w:ilvl="0" w:tplc="6C265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769DA"/>
    <w:multiLevelType w:val="hybridMultilevel"/>
    <w:tmpl w:val="453A5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910196"/>
    <w:multiLevelType w:val="hybridMultilevel"/>
    <w:tmpl w:val="68285AD0"/>
    <w:lvl w:ilvl="0" w:tplc="53B8106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15072"/>
    <w:multiLevelType w:val="hybridMultilevel"/>
    <w:tmpl w:val="9F6C6F28"/>
    <w:lvl w:ilvl="0" w:tplc="CC3EF73E">
      <w:start w:val="8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6613FE"/>
    <w:multiLevelType w:val="hybridMultilevel"/>
    <w:tmpl w:val="10863384"/>
    <w:lvl w:ilvl="0" w:tplc="CC8803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029B"/>
    <w:multiLevelType w:val="hybridMultilevel"/>
    <w:tmpl w:val="26F4E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093754"/>
    <w:multiLevelType w:val="hybridMultilevel"/>
    <w:tmpl w:val="857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1A"/>
    <w:rsid w:val="00030348"/>
    <w:rsid w:val="000667F1"/>
    <w:rsid w:val="0008540E"/>
    <w:rsid w:val="000A70D8"/>
    <w:rsid w:val="000F6074"/>
    <w:rsid w:val="00115E43"/>
    <w:rsid w:val="00123E67"/>
    <w:rsid w:val="0014243D"/>
    <w:rsid w:val="00143224"/>
    <w:rsid w:val="00165E14"/>
    <w:rsid w:val="001A1973"/>
    <w:rsid w:val="001A72B7"/>
    <w:rsid w:val="001F0D30"/>
    <w:rsid w:val="001F404C"/>
    <w:rsid w:val="001F79D4"/>
    <w:rsid w:val="00211AE6"/>
    <w:rsid w:val="00235508"/>
    <w:rsid w:val="0026358D"/>
    <w:rsid w:val="00270062"/>
    <w:rsid w:val="002A1495"/>
    <w:rsid w:val="002B1694"/>
    <w:rsid w:val="002B4945"/>
    <w:rsid w:val="002C0007"/>
    <w:rsid w:val="002F7ECA"/>
    <w:rsid w:val="003519C6"/>
    <w:rsid w:val="0036176E"/>
    <w:rsid w:val="004135D3"/>
    <w:rsid w:val="004217EC"/>
    <w:rsid w:val="00425C88"/>
    <w:rsid w:val="00455FFB"/>
    <w:rsid w:val="0046143E"/>
    <w:rsid w:val="0046506A"/>
    <w:rsid w:val="00494E27"/>
    <w:rsid w:val="004A1BD2"/>
    <w:rsid w:val="004E099C"/>
    <w:rsid w:val="00540B1E"/>
    <w:rsid w:val="00571AD9"/>
    <w:rsid w:val="00600E25"/>
    <w:rsid w:val="00627493"/>
    <w:rsid w:val="00634B0B"/>
    <w:rsid w:val="006431D4"/>
    <w:rsid w:val="0064751E"/>
    <w:rsid w:val="00657566"/>
    <w:rsid w:val="00674FC7"/>
    <w:rsid w:val="0068176E"/>
    <w:rsid w:val="00684B48"/>
    <w:rsid w:val="006A6D53"/>
    <w:rsid w:val="006F6E14"/>
    <w:rsid w:val="0071528A"/>
    <w:rsid w:val="00747DB4"/>
    <w:rsid w:val="00766CA5"/>
    <w:rsid w:val="0077543F"/>
    <w:rsid w:val="007A0104"/>
    <w:rsid w:val="007F3096"/>
    <w:rsid w:val="00817FBA"/>
    <w:rsid w:val="00826E25"/>
    <w:rsid w:val="0084361A"/>
    <w:rsid w:val="008A0074"/>
    <w:rsid w:val="008A4972"/>
    <w:rsid w:val="008B7780"/>
    <w:rsid w:val="008C12FD"/>
    <w:rsid w:val="008F3B61"/>
    <w:rsid w:val="00913A06"/>
    <w:rsid w:val="009169FD"/>
    <w:rsid w:val="00930FF2"/>
    <w:rsid w:val="00940319"/>
    <w:rsid w:val="0094483A"/>
    <w:rsid w:val="009852E1"/>
    <w:rsid w:val="009B7BCF"/>
    <w:rsid w:val="009D585B"/>
    <w:rsid w:val="00A1528A"/>
    <w:rsid w:val="00A20AE8"/>
    <w:rsid w:val="00A43FB7"/>
    <w:rsid w:val="00A51FCC"/>
    <w:rsid w:val="00A53F19"/>
    <w:rsid w:val="00A6680C"/>
    <w:rsid w:val="00A71897"/>
    <w:rsid w:val="00A80E29"/>
    <w:rsid w:val="00A94E25"/>
    <w:rsid w:val="00A96068"/>
    <w:rsid w:val="00AA5D30"/>
    <w:rsid w:val="00B13D3D"/>
    <w:rsid w:val="00B16577"/>
    <w:rsid w:val="00B54C9C"/>
    <w:rsid w:val="00B743C6"/>
    <w:rsid w:val="00BC5555"/>
    <w:rsid w:val="00BD6322"/>
    <w:rsid w:val="00BE187C"/>
    <w:rsid w:val="00C34875"/>
    <w:rsid w:val="00C62950"/>
    <w:rsid w:val="00C63785"/>
    <w:rsid w:val="00C66FC4"/>
    <w:rsid w:val="00C82361"/>
    <w:rsid w:val="00CC11C2"/>
    <w:rsid w:val="00CE2BE9"/>
    <w:rsid w:val="00CF7CCF"/>
    <w:rsid w:val="00D903AE"/>
    <w:rsid w:val="00DA3C43"/>
    <w:rsid w:val="00DB08F7"/>
    <w:rsid w:val="00DB421C"/>
    <w:rsid w:val="00DD0CBA"/>
    <w:rsid w:val="00DF6926"/>
    <w:rsid w:val="00E622F2"/>
    <w:rsid w:val="00E62311"/>
    <w:rsid w:val="00E77F7E"/>
    <w:rsid w:val="00EA0476"/>
    <w:rsid w:val="00EB7C39"/>
    <w:rsid w:val="00EF7AB2"/>
    <w:rsid w:val="00F10A35"/>
    <w:rsid w:val="00F11354"/>
    <w:rsid w:val="00F56C33"/>
    <w:rsid w:val="00F57749"/>
    <w:rsid w:val="00F63C14"/>
    <w:rsid w:val="00F848FE"/>
    <w:rsid w:val="00FA0150"/>
    <w:rsid w:val="00FA0C57"/>
    <w:rsid w:val="00FD5154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D4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8</cp:revision>
  <cp:lastPrinted>2019-03-21T21:44:00Z</cp:lastPrinted>
  <dcterms:created xsi:type="dcterms:W3CDTF">2019-03-20T16:23:00Z</dcterms:created>
  <dcterms:modified xsi:type="dcterms:W3CDTF">2019-04-15T17:50:00Z</dcterms:modified>
</cp:coreProperties>
</file>