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EABD" w14:textId="4B6AB67C" w:rsidR="00EE45E3" w:rsidRDefault="00B93C11">
      <w:r>
        <w:t xml:space="preserve">Monthly </w:t>
      </w:r>
      <w:r w:rsidR="00F1566E">
        <w:t xml:space="preserve">Board </w:t>
      </w:r>
      <w:r>
        <w:t>Meeting Notes</w:t>
      </w:r>
    </w:p>
    <w:p w14:paraId="031CEDE2" w14:textId="46877955" w:rsidR="00B93C11" w:rsidRDefault="00F1566E">
      <w:r>
        <w:t>December</w:t>
      </w:r>
      <w:r w:rsidR="00B93C11">
        <w:t xml:space="preserve"> </w:t>
      </w:r>
      <w:r>
        <w:t>15</w:t>
      </w:r>
      <w:r w:rsidR="006749BE" w:rsidRPr="006749BE">
        <w:rPr>
          <w:vertAlign w:val="superscript"/>
        </w:rPr>
        <w:t>th</w:t>
      </w:r>
      <w:r w:rsidR="00B93C11">
        <w:t>, 2022</w:t>
      </w:r>
    </w:p>
    <w:p w14:paraId="2E29F9DF" w14:textId="34D59B3C" w:rsidR="00B93C11" w:rsidRDefault="00B93C11">
      <w:r>
        <w:t>Beaverhead Trails Coalition</w:t>
      </w:r>
    </w:p>
    <w:p w14:paraId="44CF5CC3" w14:textId="285FF2A2" w:rsidR="00B93C11" w:rsidRDefault="00B93C11">
      <w:r>
        <w:t>BTC board members present:</w:t>
      </w:r>
      <w:r w:rsidR="001D7296">
        <w:t xml:space="preserve"> Dan Downey, President;</w:t>
      </w:r>
      <w:r>
        <w:t xml:space="preserve"> Ed Mooney, </w:t>
      </w:r>
      <w:r w:rsidR="001D7296">
        <w:t>V</w:t>
      </w:r>
      <w:r>
        <w:t>ice-</w:t>
      </w:r>
      <w:r w:rsidR="001D7296">
        <w:t>P</w:t>
      </w:r>
      <w:r>
        <w:t xml:space="preserve">resident; Joyce Connors, </w:t>
      </w:r>
      <w:r w:rsidR="001D7296">
        <w:t>T</w:t>
      </w:r>
      <w:r>
        <w:t xml:space="preserve">reasurer; </w:t>
      </w:r>
      <w:r w:rsidR="001D7296">
        <w:t xml:space="preserve">Celine </w:t>
      </w:r>
      <w:proofErr w:type="spellStart"/>
      <w:r w:rsidR="001D7296">
        <w:t>Beaucamp</w:t>
      </w:r>
      <w:proofErr w:type="spellEnd"/>
      <w:r w:rsidR="001D7296">
        <w:t>-Stout</w:t>
      </w:r>
    </w:p>
    <w:p w14:paraId="0A03B670" w14:textId="08A1323A" w:rsidR="00B93C11" w:rsidRDefault="00B93C11">
      <w:r>
        <w:t xml:space="preserve">BTC guests present: </w:t>
      </w:r>
      <w:r w:rsidR="00A45614">
        <w:t>Larry Skiles</w:t>
      </w:r>
      <w:r w:rsidR="001D626B">
        <w:t xml:space="preserve">, Craig Simonsen, Ken </w:t>
      </w:r>
      <w:proofErr w:type="spellStart"/>
      <w:r w:rsidR="001D626B">
        <w:t>Scalzone</w:t>
      </w:r>
      <w:proofErr w:type="spellEnd"/>
    </w:p>
    <w:p w14:paraId="67BB5CBB" w14:textId="028CD94E" w:rsidR="00B93C11" w:rsidRDefault="00B93C11">
      <w:r>
        <w:t xml:space="preserve">BTC Executive Director present: </w:t>
      </w:r>
      <w:r w:rsidR="00C70795">
        <w:t>None present</w:t>
      </w:r>
    </w:p>
    <w:p w14:paraId="273879B1" w14:textId="77777777" w:rsidR="00ED15B6" w:rsidRDefault="00ED15B6"/>
    <w:p w14:paraId="5237D8B3" w14:textId="28462CFC" w:rsidR="000945D4" w:rsidRDefault="000945D4">
      <w:r>
        <w:t>Prior to meeting Ed’s suggested Agenda:</w:t>
      </w:r>
    </w:p>
    <w:p w14:paraId="74796A52" w14:textId="319A5A6B" w:rsidR="000945D4" w:rsidRDefault="00D843C2" w:rsidP="00D843C2">
      <w:pPr>
        <w:pStyle w:val="ListParagraph"/>
        <w:numPr>
          <w:ilvl w:val="0"/>
          <w:numId w:val="12"/>
        </w:numPr>
      </w:pPr>
      <w:r>
        <w:t>Approve minutes</w:t>
      </w:r>
    </w:p>
    <w:p w14:paraId="4AFD19FA" w14:textId="41AF6BA6" w:rsidR="00D843C2" w:rsidRDefault="00D843C2" w:rsidP="00D843C2">
      <w:pPr>
        <w:pStyle w:val="ListParagraph"/>
        <w:numPr>
          <w:ilvl w:val="0"/>
          <w:numId w:val="12"/>
        </w:numPr>
      </w:pPr>
      <w:r>
        <w:t>Treasurer report</w:t>
      </w:r>
    </w:p>
    <w:p w14:paraId="783FF317" w14:textId="1066C574" w:rsidR="00D843C2" w:rsidRDefault="00323FF2" w:rsidP="00D843C2">
      <w:pPr>
        <w:pStyle w:val="ListParagraph"/>
        <w:numPr>
          <w:ilvl w:val="0"/>
          <w:numId w:val="12"/>
        </w:numPr>
      </w:pPr>
      <w:r>
        <w:t>Pronghorn Trail Run</w:t>
      </w:r>
    </w:p>
    <w:p w14:paraId="27D60720" w14:textId="349F190D" w:rsidR="00323FF2" w:rsidRDefault="00323FF2" w:rsidP="00D843C2">
      <w:pPr>
        <w:pStyle w:val="ListParagraph"/>
        <w:numPr>
          <w:ilvl w:val="0"/>
          <w:numId w:val="12"/>
        </w:numPr>
      </w:pPr>
      <w:r>
        <w:t>Early Childhood Coalition hikes</w:t>
      </w:r>
    </w:p>
    <w:p w14:paraId="0F7A9F5E" w14:textId="1781451B" w:rsidR="00323FF2" w:rsidRDefault="0053724A" w:rsidP="00D843C2">
      <w:pPr>
        <w:pStyle w:val="ListParagraph"/>
        <w:numPr>
          <w:ilvl w:val="0"/>
          <w:numId w:val="12"/>
        </w:numPr>
      </w:pPr>
      <w:r>
        <w:t>Other action items</w:t>
      </w:r>
    </w:p>
    <w:p w14:paraId="4FBA46DE" w14:textId="347C8D52" w:rsidR="0053724A" w:rsidRDefault="0053724A" w:rsidP="00D843C2">
      <w:pPr>
        <w:pStyle w:val="ListParagraph"/>
        <w:numPr>
          <w:ilvl w:val="0"/>
          <w:numId w:val="12"/>
        </w:numPr>
      </w:pPr>
      <w:r>
        <w:t>Committee Report; add In-Town Trails</w:t>
      </w:r>
    </w:p>
    <w:p w14:paraId="13AF5F14" w14:textId="040CE6D5" w:rsidR="00D07053" w:rsidRDefault="00D07053" w:rsidP="00D843C2">
      <w:pPr>
        <w:pStyle w:val="ListParagraph"/>
        <w:numPr>
          <w:ilvl w:val="0"/>
          <w:numId w:val="12"/>
        </w:numPr>
      </w:pPr>
      <w:r>
        <w:t>Others</w:t>
      </w:r>
    </w:p>
    <w:p w14:paraId="654D3BAE" w14:textId="634EEDC1" w:rsidR="00D07053" w:rsidRDefault="00D07053" w:rsidP="00D843C2">
      <w:pPr>
        <w:pStyle w:val="ListParagraph"/>
        <w:numPr>
          <w:ilvl w:val="0"/>
          <w:numId w:val="12"/>
        </w:numPr>
      </w:pPr>
      <w:r>
        <w:t>Next Meeting</w:t>
      </w:r>
    </w:p>
    <w:p w14:paraId="14071ADB" w14:textId="77777777" w:rsidR="00ED15B6" w:rsidRDefault="00ED15B6" w:rsidP="00ED15B6"/>
    <w:p w14:paraId="1A43EC70" w14:textId="6AEAF5A4" w:rsidR="00D9725C" w:rsidRDefault="00D05275" w:rsidP="00D05275">
      <w:r>
        <w:t xml:space="preserve">1. </w:t>
      </w:r>
      <w:r w:rsidR="00B12864">
        <w:t xml:space="preserve">Approve </w:t>
      </w:r>
      <w:r w:rsidR="002227B5">
        <w:t>M</w:t>
      </w:r>
      <w:r w:rsidR="00B93C11">
        <w:t xml:space="preserve">eeting </w:t>
      </w:r>
      <w:r w:rsidR="002227B5">
        <w:t>M</w:t>
      </w:r>
      <w:r w:rsidR="00B93C11">
        <w:t>inutes</w:t>
      </w:r>
    </w:p>
    <w:p w14:paraId="4D8827A5" w14:textId="50FED8AE" w:rsidR="00B12864" w:rsidRDefault="00B12864" w:rsidP="00A51941">
      <w:pPr>
        <w:pStyle w:val="ListParagraph"/>
        <w:numPr>
          <w:ilvl w:val="0"/>
          <w:numId w:val="13"/>
        </w:numPr>
      </w:pPr>
      <w:r>
        <w:t xml:space="preserve">10/17/22 </w:t>
      </w:r>
      <w:r w:rsidR="00A51941">
        <w:t>–</w:t>
      </w:r>
      <w:r>
        <w:t xml:space="preserve"> </w:t>
      </w:r>
      <w:r w:rsidR="007955AC">
        <w:t xml:space="preserve">Monthly meeting minutes; </w:t>
      </w:r>
      <w:r w:rsidR="00A51941">
        <w:t>Ed motions and Celine seconds with all in favor</w:t>
      </w:r>
    </w:p>
    <w:p w14:paraId="2D6FD5B1" w14:textId="77777777" w:rsidR="00542FF0" w:rsidRDefault="007955AC" w:rsidP="00A51941">
      <w:pPr>
        <w:pStyle w:val="ListParagraph"/>
        <w:numPr>
          <w:ilvl w:val="0"/>
          <w:numId w:val="13"/>
        </w:numPr>
      </w:pPr>
      <w:r>
        <w:t>7/20/22 – BOD meeting minutes</w:t>
      </w:r>
      <w:r w:rsidR="00542FF0">
        <w:t>; Joyce motions and Ed seconds with all in favor</w:t>
      </w:r>
    </w:p>
    <w:p w14:paraId="482A821E" w14:textId="77777777" w:rsidR="00070206" w:rsidRDefault="00542FF0" w:rsidP="00A51941">
      <w:pPr>
        <w:pStyle w:val="ListParagraph"/>
        <w:numPr>
          <w:ilvl w:val="0"/>
          <w:numId w:val="13"/>
        </w:numPr>
      </w:pPr>
      <w:r>
        <w:t xml:space="preserve">5/05/22 – BOD meeting minutes; </w:t>
      </w:r>
      <w:r w:rsidR="00070206">
        <w:t>Ed motions and Dan D. seconds with all in favor</w:t>
      </w:r>
    </w:p>
    <w:p w14:paraId="1FE1774E" w14:textId="77777777" w:rsidR="00EE2BC7" w:rsidRDefault="00070206" w:rsidP="00A51941">
      <w:pPr>
        <w:pStyle w:val="ListParagraph"/>
        <w:numPr>
          <w:ilvl w:val="0"/>
          <w:numId w:val="13"/>
        </w:numPr>
      </w:pPr>
      <w:r>
        <w:t>7/20/22 (</w:t>
      </w:r>
      <w:r w:rsidR="00DA1960">
        <w:t xml:space="preserve">6/06/22) – BOD meeting minutes; </w:t>
      </w:r>
      <w:r w:rsidR="00E26C38">
        <w:t>wrong date listed; tabled until corrected</w:t>
      </w:r>
    </w:p>
    <w:p w14:paraId="677CFFB2" w14:textId="77777777" w:rsidR="00B91F84" w:rsidRDefault="00B91F84" w:rsidP="00B91F84"/>
    <w:p w14:paraId="3EBF7BA7" w14:textId="45BBA79B" w:rsidR="0011305F" w:rsidRDefault="00D05275" w:rsidP="00B91F84">
      <w:r>
        <w:t xml:space="preserve">2. </w:t>
      </w:r>
      <w:r w:rsidR="0011305F">
        <w:t>Treasurer Report</w:t>
      </w:r>
    </w:p>
    <w:p w14:paraId="5DDF6110" w14:textId="774EBC60" w:rsidR="00ED15B6" w:rsidRDefault="00ED15B6" w:rsidP="00ED15B6">
      <w:pPr>
        <w:pStyle w:val="ListParagraph"/>
        <w:numPr>
          <w:ilvl w:val="0"/>
          <w:numId w:val="15"/>
        </w:numPr>
      </w:pPr>
      <w:r>
        <w:t>See following report for numbers</w:t>
      </w:r>
    </w:p>
    <w:p w14:paraId="15D9A972" w14:textId="5502643B" w:rsidR="00ED15B6" w:rsidRDefault="001E5492" w:rsidP="00ED15B6">
      <w:pPr>
        <w:pStyle w:val="ListParagraph"/>
        <w:numPr>
          <w:ilvl w:val="0"/>
          <w:numId w:val="15"/>
        </w:numPr>
      </w:pPr>
      <w:r>
        <w:t xml:space="preserve">Joyce spent many </w:t>
      </w:r>
      <w:r w:rsidR="0046154E">
        <w:t xml:space="preserve">hours accounting for </w:t>
      </w:r>
      <w:r w:rsidR="00E655E5">
        <w:t>all</w:t>
      </w:r>
      <w:r w:rsidR="0046154E">
        <w:t xml:space="preserve"> the Giving Tuesday donations</w:t>
      </w:r>
      <w:r w:rsidR="00E655E5">
        <w:t xml:space="preserve">, especially what amount from what source.  Totals for each source include </w:t>
      </w:r>
      <w:r w:rsidR="006C4BDE">
        <w:t xml:space="preserve">checks $790, website $915, and </w:t>
      </w:r>
      <w:r w:rsidR="003A2903">
        <w:t>Facebook</w:t>
      </w:r>
      <w:r w:rsidR="006C4BDE">
        <w:t xml:space="preserve"> </w:t>
      </w:r>
      <w:r w:rsidR="003A2903">
        <w:t>$820 (which is outstanding until received).</w:t>
      </w:r>
    </w:p>
    <w:p w14:paraId="5B989414" w14:textId="61CF12FF" w:rsidR="007B278F" w:rsidRDefault="007B278F" w:rsidP="00ED15B6">
      <w:pPr>
        <w:pStyle w:val="ListParagraph"/>
        <w:numPr>
          <w:ilvl w:val="0"/>
          <w:numId w:val="15"/>
        </w:numPr>
      </w:pPr>
      <w:r>
        <w:t>Two more bench sponsorships ($1000 per bench) were received in December.</w:t>
      </w:r>
    </w:p>
    <w:p w14:paraId="21DDB495" w14:textId="0757D9E7" w:rsidR="00A45CFA" w:rsidRDefault="003F2856" w:rsidP="00B91F84">
      <w:r>
        <w:rPr>
          <w:noProof/>
        </w:rPr>
        <w:lastRenderedPageBreak/>
        <w:drawing>
          <wp:inline distT="0" distB="0" distL="0" distR="0" wp14:anchorId="504F1695" wp14:editId="6710C8C9">
            <wp:extent cx="5943600" cy="5608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C0D09" w14:textId="77777777" w:rsidR="003F2856" w:rsidRDefault="003F2856" w:rsidP="00B91F84"/>
    <w:p w14:paraId="2472BC36" w14:textId="2CD092E3" w:rsidR="00215A4E" w:rsidRDefault="00413009" w:rsidP="00B91F84">
      <w:r>
        <w:t>3. Pronghorn Pursuit Trail Run 2023</w:t>
      </w:r>
    </w:p>
    <w:p w14:paraId="09498DE4" w14:textId="2D4CE40A" w:rsidR="00413009" w:rsidRDefault="00CB3A93" w:rsidP="00413009">
      <w:pPr>
        <w:pStyle w:val="ListParagraph"/>
        <w:numPr>
          <w:ilvl w:val="0"/>
          <w:numId w:val="16"/>
        </w:numPr>
      </w:pPr>
      <w:r>
        <w:t>In 2022, the event made _____ with a total of $882 in expenses.</w:t>
      </w:r>
    </w:p>
    <w:p w14:paraId="00CE5D30" w14:textId="47509281" w:rsidR="00CB3A93" w:rsidRDefault="007564B5" w:rsidP="00413009">
      <w:pPr>
        <w:pStyle w:val="ListParagraph"/>
        <w:numPr>
          <w:ilvl w:val="0"/>
          <w:numId w:val="16"/>
        </w:numPr>
      </w:pPr>
      <w:proofErr w:type="spellStart"/>
      <w:r>
        <w:t>Bre’s</w:t>
      </w:r>
      <w:proofErr w:type="spellEnd"/>
      <w:r>
        <w:t xml:space="preserve"> hours: 13 hours totaling $260</w:t>
      </w:r>
    </w:p>
    <w:p w14:paraId="234373E0" w14:textId="3C6F2FAA" w:rsidR="007564B5" w:rsidRDefault="00506FFB" w:rsidP="00413009">
      <w:pPr>
        <w:pStyle w:val="ListParagraph"/>
        <w:numPr>
          <w:ilvl w:val="0"/>
          <w:numId w:val="16"/>
        </w:numPr>
      </w:pPr>
      <w:r>
        <w:t xml:space="preserve">BTC did not participate much in the organization, therefore Joyce motions </w:t>
      </w:r>
      <w:r w:rsidR="009A3F7C">
        <w:t>to keep $100 for BTC</w:t>
      </w:r>
      <w:r w:rsidR="000C7AD0">
        <w:t xml:space="preserve"> and give the rest to the cross-country team.  Ed seconds; all in favor.</w:t>
      </w:r>
    </w:p>
    <w:p w14:paraId="40360637" w14:textId="678A8295" w:rsidR="000C7AD0" w:rsidRDefault="004D04DA" w:rsidP="00413009">
      <w:pPr>
        <w:pStyle w:val="ListParagraph"/>
        <w:numPr>
          <w:ilvl w:val="0"/>
          <w:numId w:val="16"/>
        </w:numPr>
      </w:pPr>
      <w:r>
        <w:t>For 2023, Betty Iverson wants to take the lead of the organization.  Joyce motions to appoint Betty the lead for the event</w:t>
      </w:r>
      <w:r w:rsidR="007E2ED0">
        <w:t xml:space="preserve">, with herself (Joyce) as the BTC representative.  Ed seconds; all in favor and motion carries. </w:t>
      </w:r>
    </w:p>
    <w:p w14:paraId="01CA036A" w14:textId="303CEB81" w:rsidR="002D0C43" w:rsidRDefault="002D0C43" w:rsidP="00413009">
      <w:pPr>
        <w:pStyle w:val="ListParagraph"/>
        <w:numPr>
          <w:ilvl w:val="0"/>
          <w:numId w:val="16"/>
        </w:numPr>
      </w:pPr>
      <w:r>
        <w:t>The trail run will be on every agenda from now on so we can discuss action plan.</w:t>
      </w:r>
      <w:r w:rsidR="000B04E5">
        <w:t xml:space="preserve">  The date of the event was briefly </w:t>
      </w:r>
      <w:r w:rsidR="001C7086">
        <w:t>discussed,</w:t>
      </w:r>
      <w:r w:rsidR="000B04E5">
        <w:t xml:space="preserve"> and it will not be changed because it is according to the high school cross-country team’s schedule.</w:t>
      </w:r>
      <w:r w:rsidR="001C7086">
        <w:t xml:space="preserve">  Efforts in advertising need to be greatly improved.</w:t>
      </w:r>
    </w:p>
    <w:p w14:paraId="17DFDC51" w14:textId="37756877" w:rsidR="00BF4E00" w:rsidRDefault="00A053F8" w:rsidP="00BF4E00">
      <w:r>
        <w:lastRenderedPageBreak/>
        <w:t xml:space="preserve">4. Early Childhood Coalition </w:t>
      </w:r>
      <w:r w:rsidR="002227B5">
        <w:t>H</w:t>
      </w:r>
      <w:r>
        <w:t>ikes</w:t>
      </w:r>
    </w:p>
    <w:p w14:paraId="42E89699" w14:textId="15D3011B" w:rsidR="00A053F8" w:rsidRDefault="00037B93" w:rsidP="00A053F8">
      <w:pPr>
        <w:pStyle w:val="ListParagraph"/>
        <w:numPr>
          <w:ilvl w:val="0"/>
          <w:numId w:val="17"/>
        </w:numPr>
      </w:pPr>
      <w:r>
        <w:t>The topic</w:t>
      </w:r>
      <w:r w:rsidR="00A053F8">
        <w:t xml:space="preserve"> was tabled until </w:t>
      </w:r>
      <w:r w:rsidR="00BC4AE8">
        <w:t>the next</w:t>
      </w:r>
      <w:r w:rsidR="00A053F8">
        <w:t xml:space="preserve"> meeting.</w:t>
      </w:r>
    </w:p>
    <w:p w14:paraId="5A32B05C" w14:textId="77777777" w:rsidR="00037B93" w:rsidRDefault="00037B93" w:rsidP="00037B93"/>
    <w:p w14:paraId="2843F217" w14:textId="06E8E134" w:rsidR="00037B93" w:rsidRDefault="00037B93" w:rsidP="00037B93">
      <w:r>
        <w:t xml:space="preserve">5. Other </w:t>
      </w:r>
      <w:r w:rsidR="002227B5">
        <w:t>A</w:t>
      </w:r>
      <w:r>
        <w:t xml:space="preserve">ction </w:t>
      </w:r>
      <w:r w:rsidR="002227B5">
        <w:t>I</w:t>
      </w:r>
      <w:r>
        <w:t>tems</w:t>
      </w:r>
    </w:p>
    <w:p w14:paraId="11E7CF5E" w14:textId="7340B27F" w:rsidR="00753DCF" w:rsidRDefault="00753DCF" w:rsidP="00753DCF">
      <w:pPr>
        <w:pStyle w:val="ListParagraph"/>
        <w:numPr>
          <w:ilvl w:val="0"/>
          <w:numId w:val="17"/>
        </w:numPr>
      </w:pPr>
      <w:r>
        <w:t>Normal Street Bridge</w:t>
      </w:r>
    </w:p>
    <w:p w14:paraId="6CBE9395" w14:textId="327983DF" w:rsidR="009E5066" w:rsidRDefault="00753DCF" w:rsidP="00A31E09">
      <w:pPr>
        <w:pStyle w:val="ListParagraph"/>
        <w:numPr>
          <w:ilvl w:val="1"/>
          <w:numId w:val="17"/>
        </w:numPr>
      </w:pPr>
      <w:r>
        <w:t>Ed motions to approve the Feasibility Study by WET for $1000</w:t>
      </w:r>
      <w:r w:rsidR="009E5066">
        <w:t xml:space="preserve"> (estimated by WET).</w:t>
      </w:r>
      <w:r w:rsidR="00A31E09">
        <w:t xml:space="preserve">  </w:t>
      </w:r>
      <w:r w:rsidR="009E5066">
        <w:t xml:space="preserve">Joyce seconds; </w:t>
      </w:r>
      <w:r w:rsidR="007B33F2">
        <w:t>a</w:t>
      </w:r>
      <w:r w:rsidR="009E5066">
        <w:t xml:space="preserve">ll in favor; </w:t>
      </w:r>
      <w:r w:rsidR="007B33F2">
        <w:t>m</w:t>
      </w:r>
      <w:r w:rsidR="009E5066">
        <w:t>otion carries.</w:t>
      </w:r>
      <w:r w:rsidR="00A31E09">
        <w:t xml:space="preserve">  Dan will sign it and </w:t>
      </w:r>
      <w:r w:rsidR="00925038">
        <w:t>send it</w:t>
      </w:r>
      <w:r w:rsidR="00A31E09">
        <w:t xml:space="preserve"> back to Megan Terry with WET.</w:t>
      </w:r>
    </w:p>
    <w:p w14:paraId="6449AD8D" w14:textId="1839454E" w:rsidR="008C7E0C" w:rsidRDefault="008C7E0C" w:rsidP="008C7E0C">
      <w:pPr>
        <w:pStyle w:val="ListParagraph"/>
        <w:numPr>
          <w:ilvl w:val="0"/>
          <w:numId w:val="17"/>
        </w:numPr>
      </w:pPr>
      <w:r>
        <w:t>Benches Memorial</w:t>
      </w:r>
    </w:p>
    <w:p w14:paraId="59AAC0D8" w14:textId="7655957D" w:rsidR="008C7E0C" w:rsidRDefault="008C7E0C" w:rsidP="008C7E0C">
      <w:pPr>
        <w:pStyle w:val="ListParagraph"/>
        <w:numPr>
          <w:ilvl w:val="1"/>
          <w:numId w:val="17"/>
        </w:numPr>
      </w:pPr>
      <w:r>
        <w:t xml:space="preserve">We now have 4 benches in </w:t>
      </w:r>
      <w:r w:rsidR="00925038">
        <w:t>a queue</w:t>
      </w:r>
      <w:r>
        <w:t xml:space="preserve"> to install.  Dan motions to put the program on hold until </w:t>
      </w:r>
      <w:r w:rsidR="00925038">
        <w:t>we are caught up with installation.</w:t>
      </w:r>
      <w:r w:rsidR="00AA1A09">
        <w:t xml:space="preserve">  Joyce seconds; all in favor; motion carri</w:t>
      </w:r>
      <w:r w:rsidR="007B33F2">
        <w:t xml:space="preserve">es. </w:t>
      </w:r>
    </w:p>
    <w:p w14:paraId="6D38E29C" w14:textId="6A940947" w:rsidR="007B33F2" w:rsidRDefault="007B33F2" w:rsidP="007B33F2">
      <w:pPr>
        <w:pStyle w:val="ListParagraph"/>
        <w:numPr>
          <w:ilvl w:val="0"/>
          <w:numId w:val="17"/>
        </w:numPr>
      </w:pPr>
      <w:r>
        <w:t>Action items</w:t>
      </w:r>
    </w:p>
    <w:p w14:paraId="21FB716B" w14:textId="62CECC25" w:rsidR="007B33F2" w:rsidRDefault="00F717C9" w:rsidP="007B33F2">
      <w:pPr>
        <w:pStyle w:val="ListParagraph"/>
        <w:numPr>
          <w:ilvl w:val="1"/>
          <w:numId w:val="17"/>
        </w:numPr>
      </w:pPr>
      <w:r>
        <w:t xml:space="preserve">Send an email to Michael </w:t>
      </w:r>
      <w:proofErr w:type="spellStart"/>
      <w:r>
        <w:t>Mhoon</w:t>
      </w:r>
      <w:proofErr w:type="spellEnd"/>
      <w:r>
        <w:t xml:space="preserve"> and the Burke’s to let them know we will start planning soon.</w:t>
      </w:r>
    </w:p>
    <w:p w14:paraId="24C0AAA9" w14:textId="0AF9AF14" w:rsidR="00F717C9" w:rsidRDefault="008B3672" w:rsidP="007B33F2">
      <w:pPr>
        <w:pStyle w:val="ListParagraph"/>
        <w:numPr>
          <w:ilvl w:val="1"/>
          <w:numId w:val="17"/>
        </w:numPr>
      </w:pPr>
      <w:r>
        <w:t>If we send or distribute envelopes, we need to add “temporarily on hold”.</w:t>
      </w:r>
    </w:p>
    <w:p w14:paraId="77DA5110" w14:textId="62246292" w:rsidR="008B3672" w:rsidRDefault="00B11653" w:rsidP="007B33F2">
      <w:pPr>
        <w:pStyle w:val="ListParagraph"/>
        <w:numPr>
          <w:ilvl w:val="1"/>
          <w:numId w:val="17"/>
        </w:numPr>
      </w:pPr>
      <w:r>
        <w:t>Add “temporarily on hold” to the website regarding bench purchases.</w:t>
      </w:r>
    </w:p>
    <w:p w14:paraId="6DE749BE" w14:textId="319DFE90" w:rsidR="00320946" w:rsidRDefault="00B11653" w:rsidP="00320946">
      <w:pPr>
        <w:pStyle w:val="ListParagraph"/>
        <w:numPr>
          <w:ilvl w:val="1"/>
          <w:numId w:val="17"/>
        </w:numPr>
      </w:pPr>
      <w:r>
        <w:t>Ed motions to not accept any bench locations which are not accessible by motor</w:t>
      </w:r>
      <w:r w:rsidR="0099008E">
        <w:t>ized</w:t>
      </w:r>
      <w:r>
        <w:t xml:space="preserve"> vehicle.</w:t>
      </w:r>
      <w:r w:rsidR="0099008E">
        <w:t xml:space="preserve">  Joyce seconds; all in favor; motion carries.</w:t>
      </w:r>
    </w:p>
    <w:p w14:paraId="2A731C45" w14:textId="77777777" w:rsidR="00320946" w:rsidRDefault="00320946" w:rsidP="00320946"/>
    <w:p w14:paraId="3AB69587" w14:textId="153B9941" w:rsidR="00320946" w:rsidRDefault="00320946" w:rsidP="00320946">
      <w:r>
        <w:t>6. Grants</w:t>
      </w:r>
    </w:p>
    <w:p w14:paraId="1536BF92" w14:textId="3FB33D11" w:rsidR="00320946" w:rsidRDefault="0011132B" w:rsidP="00320946">
      <w:pPr>
        <w:pStyle w:val="ListParagraph"/>
        <w:numPr>
          <w:ilvl w:val="0"/>
          <w:numId w:val="18"/>
        </w:numPr>
      </w:pPr>
      <w:r>
        <w:t>Steele Reese – Kathleen and Joyce are getting ready to submit a letter of intent</w:t>
      </w:r>
      <w:r w:rsidR="009A68F4">
        <w:t xml:space="preserve"> (for as soon as it opens in January).  We will be submitting for the High Trails fence.</w:t>
      </w:r>
    </w:p>
    <w:p w14:paraId="10F83BE0" w14:textId="65705CC9" w:rsidR="009A68F4" w:rsidRDefault="009A68F4" w:rsidP="00320946">
      <w:pPr>
        <w:pStyle w:val="ListParagraph"/>
        <w:numPr>
          <w:ilvl w:val="0"/>
          <w:numId w:val="18"/>
        </w:numPr>
      </w:pPr>
      <w:r>
        <w:t xml:space="preserve">Great Harvest </w:t>
      </w:r>
      <w:r w:rsidR="00D72C4B">
        <w:t>–</w:t>
      </w:r>
      <w:r>
        <w:t xml:space="preserve"> </w:t>
      </w:r>
      <w:r w:rsidR="00D72C4B">
        <w:t>Joyce, Ed, and Kathleen worked on it, and it is ready to submit.  The due date is December 23</w:t>
      </w:r>
      <w:r w:rsidR="00D72C4B" w:rsidRPr="00D72C4B">
        <w:rPr>
          <w:vertAlign w:val="superscript"/>
        </w:rPr>
        <w:t>rd</w:t>
      </w:r>
      <w:r w:rsidR="00D72C4B">
        <w:t xml:space="preserve">.  </w:t>
      </w:r>
      <w:r w:rsidR="00D469EF">
        <w:t>The proposal will be for a connector trail between the Noble Ave. trail and the new Beaver Pride Trail.</w:t>
      </w:r>
    </w:p>
    <w:p w14:paraId="48698BF3" w14:textId="77777777" w:rsidR="0027350A" w:rsidRDefault="00D469EF" w:rsidP="00320946">
      <w:pPr>
        <w:pStyle w:val="ListParagraph"/>
        <w:numPr>
          <w:ilvl w:val="0"/>
          <w:numId w:val="18"/>
        </w:numPr>
      </w:pPr>
      <w:r>
        <w:t>United Way – Not posted yet</w:t>
      </w:r>
      <w:r w:rsidR="0047192F">
        <w:t xml:space="preserve">. </w:t>
      </w:r>
    </w:p>
    <w:p w14:paraId="4BAA2B14" w14:textId="4FFA17A2" w:rsidR="00D469EF" w:rsidRDefault="0047192F" w:rsidP="0027350A">
      <w:pPr>
        <w:pStyle w:val="ListParagraph"/>
        <w:numPr>
          <w:ilvl w:val="1"/>
          <w:numId w:val="18"/>
        </w:numPr>
      </w:pPr>
      <w:r>
        <w:t xml:space="preserve"> </w:t>
      </w:r>
      <w:r w:rsidR="0027350A">
        <w:t>The first</w:t>
      </w:r>
      <w:r w:rsidR="007B7B9F">
        <w:t xml:space="preserve"> </w:t>
      </w:r>
      <w:r>
        <w:t>propos</w:t>
      </w:r>
      <w:r w:rsidR="007B7B9F">
        <w:t xml:space="preserve">al would </w:t>
      </w:r>
      <w:r w:rsidR="00963176">
        <w:t>apply for</w:t>
      </w:r>
      <w:r>
        <w:t xml:space="preserve"> a feasibility study for High </w:t>
      </w:r>
      <w:r w:rsidR="00B311E5">
        <w:t>Trails and</w:t>
      </w:r>
      <w:r>
        <w:t xml:space="preserve"> West Trailhead.  </w:t>
      </w:r>
      <w:r w:rsidR="007B7B9F">
        <w:t xml:space="preserve">Ed </w:t>
      </w:r>
      <w:r w:rsidR="00963176">
        <w:t xml:space="preserve">motions; Joyce seconds; </w:t>
      </w:r>
      <w:r w:rsidR="0027350A">
        <w:t xml:space="preserve">all in favor; motion carries. </w:t>
      </w:r>
    </w:p>
    <w:p w14:paraId="5D38329A" w14:textId="79CE9A93" w:rsidR="0027350A" w:rsidRDefault="0027350A" w:rsidP="0027350A">
      <w:pPr>
        <w:pStyle w:val="ListParagraph"/>
        <w:numPr>
          <w:ilvl w:val="1"/>
          <w:numId w:val="18"/>
        </w:numPr>
      </w:pPr>
      <w:r>
        <w:t xml:space="preserve">The second proposal </w:t>
      </w:r>
      <w:r w:rsidR="00FA3C73">
        <w:t xml:space="preserve">would </w:t>
      </w:r>
      <w:r w:rsidR="00FA3C73">
        <w:t xml:space="preserve">be for the building of </w:t>
      </w:r>
      <w:r w:rsidR="00714A8D">
        <w:t>Normal</w:t>
      </w:r>
      <w:r w:rsidR="00FA3C73">
        <w:t xml:space="preserve"> Street Bridge.  </w:t>
      </w:r>
      <w:r w:rsidR="00714A8D">
        <w:t xml:space="preserve">Celine motions; Ed seconds; all in favor; motion carries. </w:t>
      </w:r>
    </w:p>
    <w:p w14:paraId="4AA254B9" w14:textId="17FDB66A" w:rsidR="00FE1EDD" w:rsidRDefault="00FE1EDD" w:rsidP="00FE1EDD">
      <w:pPr>
        <w:pStyle w:val="ListParagraph"/>
        <w:numPr>
          <w:ilvl w:val="0"/>
          <w:numId w:val="18"/>
        </w:numPr>
      </w:pPr>
      <w:proofErr w:type="spellStart"/>
      <w:r>
        <w:t>Hydroflask</w:t>
      </w:r>
      <w:proofErr w:type="spellEnd"/>
      <w:r>
        <w:t xml:space="preserve"> – Grant for 96 bottles for upcoming Pronghorn Pursuit Trail Run – sent in by Kathleen</w:t>
      </w:r>
    </w:p>
    <w:p w14:paraId="21EB803B" w14:textId="6A61865E" w:rsidR="00FE1EDD" w:rsidRDefault="00273945" w:rsidP="00FE1EDD">
      <w:pPr>
        <w:pStyle w:val="ListParagraph"/>
        <w:numPr>
          <w:ilvl w:val="0"/>
          <w:numId w:val="18"/>
        </w:numPr>
      </w:pPr>
      <w:r>
        <w:t>Sloan Foundation – Normal Street Bridge; Ed will talk to the family to see if they are interested.</w:t>
      </w:r>
    </w:p>
    <w:p w14:paraId="3FBB399F" w14:textId="6790CB5D" w:rsidR="00273945" w:rsidRDefault="00CC3954" w:rsidP="00FE1EDD">
      <w:pPr>
        <w:pStyle w:val="ListParagraph"/>
        <w:numPr>
          <w:ilvl w:val="0"/>
          <w:numId w:val="18"/>
        </w:numPr>
      </w:pPr>
      <w:r>
        <w:t>Murdock – Joyce will investigate it.</w:t>
      </w:r>
    </w:p>
    <w:p w14:paraId="4FEC16DC" w14:textId="6425849C" w:rsidR="007A3DAB" w:rsidRDefault="00A950CE" w:rsidP="006B2936">
      <w:pPr>
        <w:pStyle w:val="ListParagraph"/>
        <w:numPr>
          <w:ilvl w:val="0"/>
          <w:numId w:val="18"/>
        </w:numPr>
      </w:pPr>
      <w:r>
        <w:t xml:space="preserve">Ken </w:t>
      </w:r>
      <w:proofErr w:type="spellStart"/>
      <w:r>
        <w:t>Scalzone</w:t>
      </w:r>
      <w:proofErr w:type="spellEnd"/>
      <w:r>
        <w:t xml:space="preserve"> – </w:t>
      </w:r>
      <w:r w:rsidR="0015583D">
        <w:t xml:space="preserve">Ken is from </w:t>
      </w:r>
      <w:r>
        <w:t>BWSWMT (Bike Walk Southwest Montana)</w:t>
      </w:r>
      <w:r w:rsidR="0015583D">
        <w:t xml:space="preserve">.  The group wants to build </w:t>
      </w:r>
      <w:r w:rsidR="006B2936">
        <w:t>one mile of trail at Chris Kraft Park.</w:t>
      </w:r>
      <w:r w:rsidR="005E11C3">
        <w:t xml:space="preserve">  The trail kind of already </w:t>
      </w:r>
      <w:r w:rsidR="00170392">
        <w:t>exists but</w:t>
      </w:r>
      <w:r w:rsidR="005E11C3">
        <w:t xml:space="preserve"> needs improvements.  These would include </w:t>
      </w:r>
      <w:r w:rsidR="00170392">
        <w:t xml:space="preserve">adding a liner and roadbed.  </w:t>
      </w:r>
      <w:r w:rsidR="005E3218">
        <w:t xml:space="preserve">It’s estimated to be $16,000 to $28,000.  We referred him to grant ideas and the county.  </w:t>
      </w:r>
      <w:r w:rsidR="006A488E">
        <w:t xml:space="preserve">We will keep Ken’s project in mind and BTC might be </w:t>
      </w:r>
      <w:proofErr w:type="gramStart"/>
      <w:r w:rsidR="006A488E">
        <w:t>interested to</w:t>
      </w:r>
      <w:proofErr w:type="gramEnd"/>
      <w:r w:rsidR="006A488E">
        <w:t xml:space="preserve"> partner in the future.</w:t>
      </w:r>
    </w:p>
    <w:p w14:paraId="2C6E73FB" w14:textId="77777777" w:rsidR="006A488E" w:rsidRDefault="006A488E" w:rsidP="006A488E"/>
    <w:p w14:paraId="53F34176" w14:textId="50E07570" w:rsidR="006A488E" w:rsidRDefault="002227B5" w:rsidP="006A488E">
      <w:r>
        <w:lastRenderedPageBreak/>
        <w:t>7. Committee Reports</w:t>
      </w:r>
    </w:p>
    <w:p w14:paraId="588E9E6D" w14:textId="25024CEF" w:rsidR="001A2DA9" w:rsidRDefault="00E20B4E" w:rsidP="001A2DA9">
      <w:pPr>
        <w:pStyle w:val="ListParagraph"/>
        <w:numPr>
          <w:ilvl w:val="0"/>
          <w:numId w:val="19"/>
        </w:numPr>
      </w:pPr>
      <w:r>
        <w:t>High Trails</w:t>
      </w:r>
    </w:p>
    <w:p w14:paraId="25900C42" w14:textId="60EFB7FB" w:rsidR="00E20B4E" w:rsidRDefault="00E20B4E" w:rsidP="00E20B4E">
      <w:pPr>
        <w:pStyle w:val="ListParagraph"/>
        <w:numPr>
          <w:ilvl w:val="1"/>
          <w:numId w:val="19"/>
        </w:numPr>
      </w:pPr>
      <w:r>
        <w:t>Feasibility study for the West Trailhead is ongoing by WET.</w:t>
      </w:r>
    </w:p>
    <w:p w14:paraId="1C91DCFF" w14:textId="2A06A1BA" w:rsidR="00E20B4E" w:rsidRDefault="00872293" w:rsidP="00E20B4E">
      <w:pPr>
        <w:pStyle w:val="ListParagraph"/>
        <w:numPr>
          <w:ilvl w:val="1"/>
          <w:numId w:val="19"/>
        </w:numPr>
      </w:pPr>
      <w:r>
        <w:t>Connection to BLM; we would like to build a fence this season; DNRC may potentially build a trail next season.</w:t>
      </w:r>
    </w:p>
    <w:p w14:paraId="04FC8803" w14:textId="6FFC13B1" w:rsidR="00872293" w:rsidRDefault="00115ED1" w:rsidP="00E20B4E">
      <w:pPr>
        <w:pStyle w:val="ListParagraph"/>
        <w:numPr>
          <w:ilvl w:val="1"/>
          <w:numId w:val="19"/>
        </w:numPr>
      </w:pPr>
      <w:r>
        <w:t xml:space="preserve">BLM knows we will put a trail to their land soon.  We might need to remind them that people </w:t>
      </w:r>
      <w:r w:rsidR="0006396C">
        <w:t xml:space="preserve">might start pioneering trails if we don’t provide </w:t>
      </w:r>
      <w:r w:rsidR="004445C8">
        <w:t>them with</w:t>
      </w:r>
      <w:r w:rsidR="0006396C">
        <w:t xml:space="preserve"> guidance (provide with rocks?)</w:t>
      </w:r>
    </w:p>
    <w:p w14:paraId="63CC6583" w14:textId="162A0BD3" w:rsidR="006D0A02" w:rsidRDefault="006D0A02" w:rsidP="006D0A02">
      <w:pPr>
        <w:pStyle w:val="ListParagraph"/>
        <w:numPr>
          <w:ilvl w:val="0"/>
          <w:numId w:val="19"/>
        </w:numPr>
      </w:pPr>
      <w:r>
        <w:t>In-Town</w:t>
      </w:r>
    </w:p>
    <w:p w14:paraId="36A9B771" w14:textId="6327D285" w:rsidR="006D0A02" w:rsidRDefault="006D0A02" w:rsidP="006D0A02">
      <w:pPr>
        <w:pStyle w:val="ListParagraph"/>
        <w:numPr>
          <w:ilvl w:val="1"/>
          <w:numId w:val="19"/>
        </w:numPr>
      </w:pPr>
      <w:r>
        <w:t>Met on 11/10/2022</w:t>
      </w:r>
    </w:p>
    <w:p w14:paraId="4651C827" w14:textId="062D6B39" w:rsidR="006D0A02" w:rsidRDefault="00082CCB" w:rsidP="006D0A02">
      <w:pPr>
        <w:pStyle w:val="ListParagraph"/>
        <w:numPr>
          <w:ilvl w:val="1"/>
          <w:numId w:val="19"/>
        </w:numPr>
      </w:pPr>
      <w:r>
        <w:t xml:space="preserve">Hwy </w:t>
      </w:r>
      <w:r w:rsidR="004445C8">
        <w:t>Intersection:</w:t>
      </w:r>
      <w:r>
        <w:t xml:space="preserve"> Dan </w:t>
      </w:r>
      <w:r w:rsidR="00ED2295">
        <w:t>has not received a response and will keep asking</w:t>
      </w:r>
      <w:r w:rsidR="004445C8">
        <w:t xml:space="preserve"> about what the plan is. </w:t>
      </w:r>
    </w:p>
    <w:p w14:paraId="24E950CE" w14:textId="3CD6CAEE" w:rsidR="004445C8" w:rsidRDefault="004445C8" w:rsidP="006D0A02">
      <w:pPr>
        <w:pStyle w:val="ListParagraph"/>
        <w:numPr>
          <w:ilvl w:val="1"/>
          <w:numId w:val="19"/>
        </w:numPr>
      </w:pPr>
      <w:r>
        <w:t xml:space="preserve">Reeder-Chapman-UMW </w:t>
      </w:r>
    </w:p>
    <w:p w14:paraId="397C3329" w14:textId="537C8732" w:rsidR="00BD7CF7" w:rsidRDefault="00BD7CF7" w:rsidP="00BD7CF7">
      <w:pPr>
        <w:pStyle w:val="ListParagraph"/>
        <w:numPr>
          <w:ilvl w:val="2"/>
          <w:numId w:val="19"/>
        </w:numPr>
      </w:pPr>
      <w:r>
        <w:t>Noble Street Bridge Feasibility Study</w:t>
      </w:r>
    </w:p>
    <w:p w14:paraId="2CACC6A1" w14:textId="5C91CC55" w:rsidR="00BD7CF7" w:rsidRDefault="00BD7CF7" w:rsidP="00BD7CF7">
      <w:pPr>
        <w:pStyle w:val="ListParagraph"/>
        <w:numPr>
          <w:ilvl w:val="2"/>
          <w:numId w:val="19"/>
        </w:numPr>
      </w:pPr>
      <w:r>
        <w:t xml:space="preserve">Chapman crossing: Ed is talking to the </w:t>
      </w:r>
      <w:r w:rsidR="00A06E74">
        <w:t>mayor</w:t>
      </w:r>
      <w:r>
        <w:t xml:space="preserve"> to see what is happening.</w:t>
      </w:r>
    </w:p>
    <w:p w14:paraId="01E6B84B" w14:textId="65934CB0" w:rsidR="00BD7CF7" w:rsidRDefault="0014456F" w:rsidP="00BD7CF7">
      <w:pPr>
        <w:pStyle w:val="ListParagraph"/>
        <w:numPr>
          <w:ilvl w:val="2"/>
          <w:numId w:val="19"/>
        </w:numPr>
      </w:pPr>
      <w:r>
        <w:t xml:space="preserve">Park Street – </w:t>
      </w:r>
      <w:r w:rsidR="00A06E74">
        <w:t>Upcoming</w:t>
      </w:r>
      <w:r w:rsidR="00767453">
        <w:t xml:space="preserve"> work on the section before Cornell Park. Completed work</w:t>
      </w:r>
      <w:r w:rsidR="00A06E74">
        <w:t xml:space="preserve"> </w:t>
      </w:r>
      <w:r w:rsidR="00767453">
        <w:t xml:space="preserve">to include a </w:t>
      </w:r>
      <w:r w:rsidR="00A06E74">
        <w:t>10-foot</w:t>
      </w:r>
      <w:r w:rsidR="00767453">
        <w:t xml:space="preserve"> bike land, </w:t>
      </w:r>
      <w:r w:rsidR="00A06E74">
        <w:t>signage</w:t>
      </w:r>
      <w:r w:rsidR="00767453">
        <w:t>, and rumble strips.</w:t>
      </w:r>
      <w:r w:rsidR="007152CE">
        <w:t xml:space="preserve">  It’s possible that we will need to do a feasibility study and grant writing to help the </w:t>
      </w:r>
      <w:r w:rsidR="00975168">
        <w:t xml:space="preserve">city and </w:t>
      </w:r>
      <w:r w:rsidR="007152CE">
        <w:t>county.</w:t>
      </w:r>
    </w:p>
    <w:p w14:paraId="55490F38" w14:textId="77777777" w:rsidR="003858DB" w:rsidRDefault="003858DB" w:rsidP="003858DB"/>
    <w:p w14:paraId="46A2D16D" w14:textId="16D67169" w:rsidR="003858DB" w:rsidRDefault="003858DB" w:rsidP="003858DB">
      <w:r>
        <w:t>8. Others</w:t>
      </w:r>
    </w:p>
    <w:p w14:paraId="3CD584E4" w14:textId="54F9397A" w:rsidR="003858DB" w:rsidRDefault="00646B07" w:rsidP="003858DB">
      <w:pPr>
        <w:pStyle w:val="ListParagraph"/>
        <w:numPr>
          <w:ilvl w:val="0"/>
          <w:numId w:val="20"/>
        </w:numPr>
      </w:pPr>
      <w:r>
        <w:t xml:space="preserve">Box has past board members listed as users.  Our membership only allows 10 members so Craig S. will </w:t>
      </w:r>
      <w:r w:rsidR="002A5F7F">
        <w:t>take out</w:t>
      </w:r>
      <w:r>
        <w:t xml:space="preserve"> Pete W. and Pat C.</w:t>
      </w:r>
      <w:r w:rsidR="002A5F7F">
        <w:t xml:space="preserve"> and add Alan W. and Bre.</w:t>
      </w:r>
    </w:p>
    <w:p w14:paraId="52B54B9E" w14:textId="1F3DBDFD" w:rsidR="002A5F7F" w:rsidRDefault="009A0BDF" w:rsidP="003858DB">
      <w:pPr>
        <w:pStyle w:val="ListParagraph"/>
        <w:numPr>
          <w:ilvl w:val="0"/>
          <w:numId w:val="20"/>
        </w:numPr>
      </w:pPr>
      <w:r>
        <w:t>Craig S. has not received a membership email for two years and is wondering why.</w:t>
      </w:r>
      <w:r w:rsidR="00105921">
        <w:t xml:space="preserve">  Others have not received a receipt, or the receipt has errors.  This will need to be addressed as membership is very important to the organization.</w:t>
      </w:r>
    </w:p>
    <w:p w14:paraId="79AF6329" w14:textId="77777777" w:rsidR="00F55AE2" w:rsidRDefault="00F55AE2" w:rsidP="00F55AE2"/>
    <w:p w14:paraId="42383F07" w14:textId="070ADEAF" w:rsidR="00F55AE2" w:rsidRDefault="00F55AE2" w:rsidP="00F55AE2">
      <w:r>
        <w:t>9. Next Meeting</w:t>
      </w:r>
    </w:p>
    <w:p w14:paraId="6DDDB641" w14:textId="642D1FAD" w:rsidR="00F55AE2" w:rsidRDefault="00821DEE" w:rsidP="00F55AE2">
      <w:pPr>
        <w:pStyle w:val="ListParagraph"/>
        <w:numPr>
          <w:ilvl w:val="0"/>
          <w:numId w:val="21"/>
        </w:numPr>
      </w:pPr>
      <w:r>
        <w:t>Annual meeting to be held on Ja</w:t>
      </w:r>
      <w:r w:rsidR="00795A74">
        <w:t>nuary 26</w:t>
      </w:r>
      <w:r w:rsidR="00795A74" w:rsidRPr="00795A74">
        <w:rPr>
          <w:vertAlign w:val="superscript"/>
        </w:rPr>
        <w:t>th</w:t>
      </w:r>
      <w:r w:rsidR="00795A74">
        <w:t xml:space="preserve">. </w:t>
      </w:r>
      <w:r w:rsidR="00E81BDA">
        <w:t xml:space="preserve"> </w:t>
      </w:r>
      <w:r w:rsidR="00B50200">
        <w:t xml:space="preserve">The meeting </w:t>
      </w:r>
      <w:r w:rsidR="00E81BDA">
        <w:t xml:space="preserve">needs to be advertised at least 2 weeks in advance per our bylaws.  </w:t>
      </w:r>
      <w:r w:rsidR="007C7817">
        <w:t>The m</w:t>
      </w:r>
      <w:r w:rsidR="00E81BDA">
        <w:t>eeting needs to be advertised at least 2 weeks in advance per our bylaws.</w:t>
      </w:r>
    </w:p>
    <w:p w14:paraId="3610EEA1" w14:textId="4B753E2B" w:rsidR="007C7817" w:rsidRDefault="007C7817" w:rsidP="007C7817">
      <w:pPr>
        <w:pStyle w:val="ListParagraph"/>
        <w:numPr>
          <w:ilvl w:val="1"/>
          <w:numId w:val="21"/>
        </w:numPr>
      </w:pPr>
      <w:r>
        <w:t>Use a paid advertisement in the</w:t>
      </w:r>
      <w:r w:rsidR="003D72BD">
        <w:t xml:space="preserve"> </w:t>
      </w:r>
      <w:r>
        <w:t>Tribune.</w:t>
      </w:r>
    </w:p>
    <w:p w14:paraId="55866D5A" w14:textId="6BDEC9AA" w:rsidR="007C7817" w:rsidRDefault="007C7817" w:rsidP="007C7817">
      <w:pPr>
        <w:pStyle w:val="ListParagraph"/>
        <w:numPr>
          <w:ilvl w:val="1"/>
          <w:numId w:val="21"/>
        </w:numPr>
      </w:pPr>
      <w:r>
        <w:t>Also send to the</w:t>
      </w:r>
      <w:r w:rsidR="003D72BD">
        <w:t xml:space="preserve"> </w:t>
      </w:r>
      <w:proofErr w:type="spellStart"/>
      <w:r>
        <w:t>Dillonite</w:t>
      </w:r>
      <w:proofErr w:type="spellEnd"/>
      <w:r>
        <w:t xml:space="preserve"> Daily and post as an event on our Facebook page/website.</w:t>
      </w:r>
    </w:p>
    <w:p w14:paraId="0C5CDCC5" w14:textId="402757A7" w:rsidR="007C7817" w:rsidRDefault="003D72BD" w:rsidP="007C7817">
      <w:pPr>
        <w:pStyle w:val="ListParagraph"/>
        <w:numPr>
          <w:ilvl w:val="1"/>
          <w:numId w:val="21"/>
        </w:numPr>
      </w:pPr>
      <w:r>
        <w:t>The event</w:t>
      </w:r>
      <w:r w:rsidR="001969A0">
        <w:t xml:space="preserve"> is to include the Annual Meeting with Agenda and Election of </w:t>
      </w:r>
      <w:r w:rsidR="00DF4938">
        <w:t>board members/officers</w:t>
      </w:r>
      <w:r w:rsidR="001969A0">
        <w:t>.</w:t>
      </w:r>
    </w:p>
    <w:p w14:paraId="087C34D5" w14:textId="7C791F70" w:rsidR="001969A0" w:rsidRDefault="0053323A" w:rsidP="001969A0">
      <w:pPr>
        <w:pStyle w:val="ListParagraph"/>
        <w:numPr>
          <w:ilvl w:val="0"/>
          <w:numId w:val="21"/>
        </w:numPr>
      </w:pPr>
      <w:r>
        <w:t xml:space="preserve">Followed by </w:t>
      </w:r>
      <w:r w:rsidR="003D72BD">
        <w:t>a Board</w:t>
      </w:r>
      <w:r w:rsidR="00DF4938">
        <w:t xml:space="preserve"> of Directors</w:t>
      </w:r>
      <w:r>
        <w:t xml:space="preserve"> meeting – only for the seven board members</w:t>
      </w:r>
      <w:r w:rsidR="00DF4938">
        <w:t xml:space="preserve"> and will include </w:t>
      </w:r>
      <w:proofErr w:type="gramStart"/>
      <w:r w:rsidR="00DF4938">
        <w:t>election</w:t>
      </w:r>
      <w:proofErr w:type="gramEnd"/>
      <w:r w:rsidR="00DF4938">
        <w:t xml:space="preserve"> of officers and BOD business.</w:t>
      </w:r>
    </w:p>
    <w:sectPr w:rsidR="001969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C679" w14:textId="77777777" w:rsidR="00F2342C" w:rsidRDefault="00F2342C" w:rsidP="00F2342C">
      <w:pPr>
        <w:spacing w:after="0" w:line="240" w:lineRule="auto"/>
      </w:pPr>
      <w:r>
        <w:separator/>
      </w:r>
    </w:p>
  </w:endnote>
  <w:endnote w:type="continuationSeparator" w:id="0">
    <w:p w14:paraId="4770104A" w14:textId="77777777" w:rsidR="00F2342C" w:rsidRDefault="00F2342C" w:rsidP="00F2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BF54" w14:textId="77777777" w:rsidR="00F2342C" w:rsidRDefault="00F2342C" w:rsidP="00F2342C">
      <w:pPr>
        <w:spacing w:after="0" w:line="240" w:lineRule="auto"/>
      </w:pPr>
      <w:r>
        <w:separator/>
      </w:r>
    </w:p>
  </w:footnote>
  <w:footnote w:type="continuationSeparator" w:id="0">
    <w:p w14:paraId="1E884BCA" w14:textId="77777777" w:rsidR="00F2342C" w:rsidRDefault="00F2342C" w:rsidP="00F2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892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014176" w14:textId="2CB73819" w:rsidR="00F2342C" w:rsidRDefault="00F2342C" w:rsidP="003228EE">
        <w:pPr>
          <w:pStyle w:val="Header"/>
          <w:jc w:val="right"/>
        </w:pPr>
        <w:r>
          <w:t xml:space="preserve">December Meeting Notes for BTC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658E89" w14:textId="77777777" w:rsidR="00F2342C" w:rsidRDefault="00F23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43B7"/>
    <w:multiLevelType w:val="hybridMultilevel"/>
    <w:tmpl w:val="4CAE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354A"/>
    <w:multiLevelType w:val="hybridMultilevel"/>
    <w:tmpl w:val="0F38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EB8"/>
    <w:multiLevelType w:val="hybridMultilevel"/>
    <w:tmpl w:val="C692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4861"/>
    <w:multiLevelType w:val="hybridMultilevel"/>
    <w:tmpl w:val="E290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D5D9B"/>
    <w:multiLevelType w:val="hybridMultilevel"/>
    <w:tmpl w:val="A10A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2035"/>
    <w:multiLevelType w:val="hybridMultilevel"/>
    <w:tmpl w:val="6EEA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27955"/>
    <w:multiLevelType w:val="hybridMultilevel"/>
    <w:tmpl w:val="1F0C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904CE"/>
    <w:multiLevelType w:val="hybridMultilevel"/>
    <w:tmpl w:val="E7A2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E72B7"/>
    <w:multiLevelType w:val="hybridMultilevel"/>
    <w:tmpl w:val="3EE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568AC"/>
    <w:multiLevelType w:val="hybridMultilevel"/>
    <w:tmpl w:val="D14C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96798"/>
    <w:multiLevelType w:val="hybridMultilevel"/>
    <w:tmpl w:val="192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3ECB"/>
    <w:multiLevelType w:val="hybridMultilevel"/>
    <w:tmpl w:val="40B6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0429F"/>
    <w:multiLevelType w:val="hybridMultilevel"/>
    <w:tmpl w:val="14AC4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B525B"/>
    <w:multiLevelType w:val="hybridMultilevel"/>
    <w:tmpl w:val="8E04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706CA"/>
    <w:multiLevelType w:val="hybridMultilevel"/>
    <w:tmpl w:val="4026722A"/>
    <w:lvl w:ilvl="0" w:tplc="48D22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3F37B5"/>
    <w:multiLevelType w:val="hybridMultilevel"/>
    <w:tmpl w:val="93CC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324BB"/>
    <w:multiLevelType w:val="hybridMultilevel"/>
    <w:tmpl w:val="3D4C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917E8"/>
    <w:multiLevelType w:val="hybridMultilevel"/>
    <w:tmpl w:val="9BF4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7350C"/>
    <w:multiLevelType w:val="hybridMultilevel"/>
    <w:tmpl w:val="C1B254BA"/>
    <w:lvl w:ilvl="0" w:tplc="ED9653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70CBF"/>
    <w:multiLevelType w:val="hybridMultilevel"/>
    <w:tmpl w:val="497C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2710D"/>
    <w:multiLevelType w:val="hybridMultilevel"/>
    <w:tmpl w:val="A9D6ECA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 w16cid:durableId="99761583">
    <w:abstractNumId w:val="0"/>
  </w:num>
  <w:num w:numId="2" w16cid:durableId="545425">
    <w:abstractNumId w:val="10"/>
  </w:num>
  <w:num w:numId="3" w16cid:durableId="1953512149">
    <w:abstractNumId w:val="11"/>
  </w:num>
  <w:num w:numId="4" w16cid:durableId="689599044">
    <w:abstractNumId w:val="17"/>
  </w:num>
  <w:num w:numId="5" w16cid:durableId="1106080240">
    <w:abstractNumId w:val="15"/>
  </w:num>
  <w:num w:numId="6" w16cid:durableId="560865658">
    <w:abstractNumId w:val="20"/>
  </w:num>
  <w:num w:numId="7" w16cid:durableId="626395117">
    <w:abstractNumId w:val="9"/>
  </w:num>
  <w:num w:numId="8" w16cid:durableId="758717168">
    <w:abstractNumId w:val="6"/>
  </w:num>
  <w:num w:numId="9" w16cid:durableId="144132904">
    <w:abstractNumId w:val="1"/>
  </w:num>
  <w:num w:numId="10" w16cid:durableId="864095784">
    <w:abstractNumId w:val="13"/>
  </w:num>
  <w:num w:numId="11" w16cid:durableId="248344938">
    <w:abstractNumId w:val="12"/>
  </w:num>
  <w:num w:numId="12" w16cid:durableId="2030721147">
    <w:abstractNumId w:val="14"/>
  </w:num>
  <w:num w:numId="13" w16cid:durableId="1581405168">
    <w:abstractNumId w:val="19"/>
  </w:num>
  <w:num w:numId="14" w16cid:durableId="1984771038">
    <w:abstractNumId w:val="18"/>
  </w:num>
  <w:num w:numId="15" w16cid:durableId="249779866">
    <w:abstractNumId w:val="4"/>
  </w:num>
  <w:num w:numId="16" w16cid:durableId="1661545348">
    <w:abstractNumId w:val="3"/>
  </w:num>
  <w:num w:numId="17" w16cid:durableId="522978209">
    <w:abstractNumId w:val="16"/>
  </w:num>
  <w:num w:numId="18" w16cid:durableId="1265654077">
    <w:abstractNumId w:val="8"/>
  </w:num>
  <w:num w:numId="19" w16cid:durableId="71393393">
    <w:abstractNumId w:val="2"/>
  </w:num>
  <w:num w:numId="20" w16cid:durableId="1472861846">
    <w:abstractNumId w:val="7"/>
  </w:num>
  <w:num w:numId="21" w16cid:durableId="1401907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11"/>
    <w:rsid w:val="00037B93"/>
    <w:rsid w:val="0006396C"/>
    <w:rsid w:val="00063E05"/>
    <w:rsid w:val="00070206"/>
    <w:rsid w:val="00071818"/>
    <w:rsid w:val="00082CCB"/>
    <w:rsid w:val="000839E5"/>
    <w:rsid w:val="000945D4"/>
    <w:rsid w:val="000B04E5"/>
    <w:rsid w:val="000C7AD0"/>
    <w:rsid w:val="000D5513"/>
    <w:rsid w:val="000F56BE"/>
    <w:rsid w:val="00105921"/>
    <w:rsid w:val="0011132B"/>
    <w:rsid w:val="0011305F"/>
    <w:rsid w:val="00115ED1"/>
    <w:rsid w:val="0013410F"/>
    <w:rsid w:val="0014456F"/>
    <w:rsid w:val="0014742A"/>
    <w:rsid w:val="0015583D"/>
    <w:rsid w:val="00161B14"/>
    <w:rsid w:val="00170392"/>
    <w:rsid w:val="001969A0"/>
    <w:rsid w:val="001A2DA9"/>
    <w:rsid w:val="001C7086"/>
    <w:rsid w:val="001D131B"/>
    <w:rsid w:val="001D626B"/>
    <w:rsid w:val="001D7296"/>
    <w:rsid w:val="001E5492"/>
    <w:rsid w:val="00215A4E"/>
    <w:rsid w:val="002227B5"/>
    <w:rsid w:val="002666D6"/>
    <w:rsid w:val="00271D1D"/>
    <w:rsid w:val="002732F6"/>
    <w:rsid w:val="0027350A"/>
    <w:rsid w:val="00273945"/>
    <w:rsid w:val="002A5F7F"/>
    <w:rsid w:val="002D0C43"/>
    <w:rsid w:val="002E5D23"/>
    <w:rsid w:val="00320946"/>
    <w:rsid w:val="003228EE"/>
    <w:rsid w:val="00323FF2"/>
    <w:rsid w:val="003401E9"/>
    <w:rsid w:val="003858DB"/>
    <w:rsid w:val="003A2903"/>
    <w:rsid w:val="003A5A0A"/>
    <w:rsid w:val="003D72BD"/>
    <w:rsid w:val="003F2856"/>
    <w:rsid w:val="003F5C82"/>
    <w:rsid w:val="00413009"/>
    <w:rsid w:val="004226F8"/>
    <w:rsid w:val="004445C8"/>
    <w:rsid w:val="0046154E"/>
    <w:rsid w:val="0047192F"/>
    <w:rsid w:val="004A52C3"/>
    <w:rsid w:val="004B35DE"/>
    <w:rsid w:val="004C72F3"/>
    <w:rsid w:val="004D04DA"/>
    <w:rsid w:val="00501844"/>
    <w:rsid w:val="00502DC0"/>
    <w:rsid w:val="00506FFB"/>
    <w:rsid w:val="0053323A"/>
    <w:rsid w:val="0053724A"/>
    <w:rsid w:val="00542FF0"/>
    <w:rsid w:val="00594668"/>
    <w:rsid w:val="005977C5"/>
    <w:rsid w:val="005A7D4A"/>
    <w:rsid w:val="005B0B1C"/>
    <w:rsid w:val="005B353E"/>
    <w:rsid w:val="005E11C3"/>
    <w:rsid w:val="005E2D87"/>
    <w:rsid w:val="005E3218"/>
    <w:rsid w:val="00641CF9"/>
    <w:rsid w:val="00646B07"/>
    <w:rsid w:val="006749BE"/>
    <w:rsid w:val="0067699F"/>
    <w:rsid w:val="006A488E"/>
    <w:rsid w:val="006B2936"/>
    <w:rsid w:val="006C4BDE"/>
    <w:rsid w:val="006D06A6"/>
    <w:rsid w:val="006D0A02"/>
    <w:rsid w:val="006E0F61"/>
    <w:rsid w:val="006E2763"/>
    <w:rsid w:val="006F47AD"/>
    <w:rsid w:val="00714A8D"/>
    <w:rsid w:val="007152CE"/>
    <w:rsid w:val="00753DCF"/>
    <w:rsid w:val="007564B5"/>
    <w:rsid w:val="00767453"/>
    <w:rsid w:val="007955AC"/>
    <w:rsid w:val="00795A74"/>
    <w:rsid w:val="007A3DAB"/>
    <w:rsid w:val="007B278F"/>
    <w:rsid w:val="007B33F2"/>
    <w:rsid w:val="007B7B9F"/>
    <w:rsid w:val="007C7817"/>
    <w:rsid w:val="007E2ED0"/>
    <w:rsid w:val="00821DEE"/>
    <w:rsid w:val="0085640D"/>
    <w:rsid w:val="00872293"/>
    <w:rsid w:val="008B3672"/>
    <w:rsid w:val="008C7E0C"/>
    <w:rsid w:val="008F3258"/>
    <w:rsid w:val="00925038"/>
    <w:rsid w:val="00937675"/>
    <w:rsid w:val="009551E0"/>
    <w:rsid w:val="00963176"/>
    <w:rsid w:val="00975168"/>
    <w:rsid w:val="0099008E"/>
    <w:rsid w:val="0099495F"/>
    <w:rsid w:val="009A0BDF"/>
    <w:rsid w:val="009A3F7C"/>
    <w:rsid w:val="009A68F4"/>
    <w:rsid w:val="009B3C52"/>
    <w:rsid w:val="009E11BF"/>
    <w:rsid w:val="009E5066"/>
    <w:rsid w:val="00A053F8"/>
    <w:rsid w:val="00A06E74"/>
    <w:rsid w:val="00A31741"/>
    <w:rsid w:val="00A31E09"/>
    <w:rsid w:val="00A45614"/>
    <w:rsid w:val="00A45CFA"/>
    <w:rsid w:val="00A51941"/>
    <w:rsid w:val="00A65399"/>
    <w:rsid w:val="00A950CE"/>
    <w:rsid w:val="00AA1A09"/>
    <w:rsid w:val="00AE5B48"/>
    <w:rsid w:val="00AF312D"/>
    <w:rsid w:val="00B02254"/>
    <w:rsid w:val="00B11653"/>
    <w:rsid w:val="00B1202F"/>
    <w:rsid w:val="00B12864"/>
    <w:rsid w:val="00B257EC"/>
    <w:rsid w:val="00B311E5"/>
    <w:rsid w:val="00B42624"/>
    <w:rsid w:val="00B50200"/>
    <w:rsid w:val="00B6613C"/>
    <w:rsid w:val="00B914A1"/>
    <w:rsid w:val="00B91F84"/>
    <w:rsid w:val="00B92E6E"/>
    <w:rsid w:val="00B93C11"/>
    <w:rsid w:val="00B95E14"/>
    <w:rsid w:val="00BC2E9C"/>
    <w:rsid w:val="00BC4AE8"/>
    <w:rsid w:val="00BD7CF7"/>
    <w:rsid w:val="00BF4B18"/>
    <w:rsid w:val="00BF4E00"/>
    <w:rsid w:val="00C042F6"/>
    <w:rsid w:val="00C70795"/>
    <w:rsid w:val="00C85C9D"/>
    <w:rsid w:val="00C94110"/>
    <w:rsid w:val="00C94880"/>
    <w:rsid w:val="00CB3A93"/>
    <w:rsid w:val="00CC3954"/>
    <w:rsid w:val="00CF75BB"/>
    <w:rsid w:val="00D05275"/>
    <w:rsid w:val="00D07053"/>
    <w:rsid w:val="00D211F8"/>
    <w:rsid w:val="00D23E90"/>
    <w:rsid w:val="00D469EF"/>
    <w:rsid w:val="00D72C4B"/>
    <w:rsid w:val="00D843C2"/>
    <w:rsid w:val="00D967A1"/>
    <w:rsid w:val="00D9725C"/>
    <w:rsid w:val="00DA1960"/>
    <w:rsid w:val="00DA5AC1"/>
    <w:rsid w:val="00DF4938"/>
    <w:rsid w:val="00E1166B"/>
    <w:rsid w:val="00E20B4E"/>
    <w:rsid w:val="00E26C38"/>
    <w:rsid w:val="00E3462D"/>
    <w:rsid w:val="00E655E5"/>
    <w:rsid w:val="00E81BDA"/>
    <w:rsid w:val="00E92320"/>
    <w:rsid w:val="00EA7BFA"/>
    <w:rsid w:val="00ED15B6"/>
    <w:rsid w:val="00ED2295"/>
    <w:rsid w:val="00EE1736"/>
    <w:rsid w:val="00EE2BC7"/>
    <w:rsid w:val="00EE45E3"/>
    <w:rsid w:val="00EF0E0B"/>
    <w:rsid w:val="00F02D59"/>
    <w:rsid w:val="00F1566E"/>
    <w:rsid w:val="00F2342C"/>
    <w:rsid w:val="00F3728F"/>
    <w:rsid w:val="00F55AE2"/>
    <w:rsid w:val="00F70192"/>
    <w:rsid w:val="00F717C9"/>
    <w:rsid w:val="00FA3C73"/>
    <w:rsid w:val="00FE1EDD"/>
    <w:rsid w:val="00FF72DD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D545"/>
  <w15:chartTrackingRefBased/>
  <w15:docId w15:val="{CFEB365A-4BC0-4AE3-BAA1-5AEFAF2F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2C"/>
  </w:style>
  <w:style w:type="paragraph" w:styleId="Footer">
    <w:name w:val="footer"/>
    <w:basedOn w:val="Normal"/>
    <w:link w:val="FooterChar"/>
    <w:uiPriority w:val="99"/>
    <w:unhideWhenUsed/>
    <w:rsid w:val="00F23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3054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 Smith</dc:creator>
  <cp:keywords/>
  <dc:description/>
  <cp:lastModifiedBy>Bre Smith</cp:lastModifiedBy>
  <cp:revision>117</cp:revision>
  <dcterms:created xsi:type="dcterms:W3CDTF">2023-01-03T19:01:00Z</dcterms:created>
  <dcterms:modified xsi:type="dcterms:W3CDTF">2023-01-07T01:22:00Z</dcterms:modified>
</cp:coreProperties>
</file>